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E4F3D" w14:textId="59CAC297" w:rsidR="00065515" w:rsidRPr="00DB0939" w:rsidRDefault="005108E8" w:rsidP="003B6554">
      <w:pPr>
        <w:spacing w:after="0"/>
        <w:jc w:val="center"/>
        <w:rPr>
          <w:rFonts w:ascii="Times New Roman" w:hAnsi="Times New Roman" w:cs="Times New Roman"/>
        </w:rPr>
      </w:pPr>
      <w:r w:rsidRPr="00183721">
        <w:rPr>
          <w:rFonts w:ascii="Times New Roman félkövér" w:hAnsi="Times New Roman félkövér" w:cs="Times New Roman"/>
          <w:b/>
          <w:smallCaps/>
          <w:noProof/>
          <w:color w:val="820000"/>
          <w:spacing w:val="40"/>
          <w:sz w:val="32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7DE661A" wp14:editId="29D4D1C8">
                <wp:simplePos x="0" y="0"/>
                <wp:positionH relativeFrom="page">
                  <wp:posOffset>3076575</wp:posOffset>
                </wp:positionH>
                <wp:positionV relativeFrom="paragraph">
                  <wp:posOffset>-209550</wp:posOffset>
                </wp:positionV>
                <wp:extent cx="2239755" cy="1404620"/>
                <wp:effectExtent l="19050" t="171450" r="0" b="17589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48690">
                          <a:off x="0" y="0"/>
                          <a:ext cx="22397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48E22" w14:textId="77777777" w:rsidR="005108E8" w:rsidRPr="005108E8" w:rsidRDefault="005108E8" w:rsidP="005108E8">
                            <w:pPr>
                              <w:rPr>
                                <w:color w:val="FFC000" w:themeColor="accent4"/>
                                <w:sz w:val="96"/>
                                <w:szCs w:val="96"/>
                              </w:rPr>
                            </w:pPr>
                            <w:r w:rsidRPr="005108E8">
                              <w:rPr>
                                <w:color w:val="FFC000" w:themeColor="accent4"/>
                                <w:sz w:val="96"/>
                                <w:szCs w:val="96"/>
                              </w:rPr>
                              <w:t>MINTA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E661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42.25pt;margin-top:-16.5pt;width:176.35pt;height:110.6pt;rotation:-711404fd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" filled="f" stroked="f">
                <v:textbox style="mso-fit-shape-to-text:t">
                  <w:txbxContent>
                    <w:p w14:paraId="32848E22" w14:textId="77777777" w:rsidR="005108E8" w:rsidRPr="005108E8" w:rsidRDefault="005108E8" w:rsidP="005108E8">
                      <w:pPr>
                        <w:rPr>
                          <w:color w:val="FFC000" w:themeColor="accent4"/>
                          <w:sz w:val="96"/>
                          <w:szCs w:val="96"/>
                        </w:rPr>
                      </w:pPr>
                      <w:r w:rsidRPr="005108E8">
                        <w:rPr>
                          <w:color w:val="FFC000" w:themeColor="accent4"/>
                          <w:sz w:val="96"/>
                          <w:szCs w:val="96"/>
                        </w:rPr>
                        <w:t>MINTA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6B73">
        <w:rPr>
          <w:rFonts w:ascii="Lucida Calligraphy" w:hAnsi="Lucida Calligraphy" w:cs="Times New Roman"/>
          <w:b/>
          <w:bCs/>
          <w:noProof/>
          <w:spacing w:val="100"/>
          <w:sz w:val="40"/>
          <w:szCs w:val="40"/>
        </w:rPr>
        <w:drawing>
          <wp:anchor distT="0" distB="0" distL="114300" distR="114300" simplePos="0" relativeHeight="251660288" behindDoc="1" locked="0" layoutInCell="1" allowOverlap="1" wp14:anchorId="5CD8FB98" wp14:editId="1C0F592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38536" cy="720000"/>
            <wp:effectExtent l="0" t="0" r="4445" b="4445"/>
            <wp:wrapTight wrapText="bothSides">
              <wp:wrapPolygon edited="0">
                <wp:start x="0" y="0"/>
                <wp:lineTo x="0" y="21162"/>
                <wp:lineTo x="20668" y="21162"/>
                <wp:lineTo x="20668" y="0"/>
                <wp:lineTo x="0" y="0"/>
              </wp:wrapPolygon>
            </wp:wrapTight>
            <wp:docPr id="4" name="Kép 4" descr="A képen szöveg,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szöveg, clipart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5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B73">
        <w:rPr>
          <w:rFonts w:ascii="Lucida Calligraphy" w:hAnsi="Lucida Calligraphy" w:cs="Times New Roman"/>
          <w:b/>
          <w:bCs/>
          <w:noProof/>
          <w:spacing w:val="10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14AB3235" wp14:editId="2C3B8AB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38536" cy="720000"/>
            <wp:effectExtent l="0" t="0" r="4445" b="4445"/>
            <wp:wrapTight wrapText="bothSides">
              <wp:wrapPolygon edited="0">
                <wp:start x="0" y="0"/>
                <wp:lineTo x="0" y="21162"/>
                <wp:lineTo x="20668" y="21162"/>
                <wp:lineTo x="20668" y="0"/>
                <wp:lineTo x="0" y="0"/>
              </wp:wrapPolygon>
            </wp:wrapTight>
            <wp:docPr id="3" name="Kép 3" descr="A képen szöveg,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szöveg, clipart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5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B09">
        <w:rPr>
          <w:rFonts w:ascii="Times New Roman" w:hAnsi="Times New Roman" w:cs="Times New Roman"/>
          <w:noProof/>
        </w:rPr>
        <w:drawing>
          <wp:inline distT="0" distB="0" distL="0" distR="0" wp14:anchorId="746E46AE" wp14:editId="07C964E8">
            <wp:extent cx="2160000" cy="341821"/>
            <wp:effectExtent l="0" t="0" r="0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34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292CD" w14:textId="40E53A85" w:rsidR="00065515" w:rsidRPr="003B6554" w:rsidRDefault="00065515" w:rsidP="003B6554">
      <w:pPr>
        <w:spacing w:after="240"/>
        <w:jc w:val="center"/>
        <w:rPr>
          <w:rFonts w:ascii="Lucida Calligraphy" w:hAnsi="Lucida Calligraphy" w:cs="Times New Roman"/>
          <w:b/>
          <w:bCs/>
          <w:spacing w:val="100"/>
          <w:sz w:val="40"/>
          <w:szCs w:val="40"/>
        </w:rPr>
      </w:pPr>
      <w:r w:rsidRPr="003B6554">
        <w:rPr>
          <w:rFonts w:ascii="Lucida Calligraphy" w:hAnsi="Lucida Calligraphy" w:cs="Times New Roman"/>
          <w:b/>
          <w:bCs/>
          <w:spacing w:val="100"/>
          <w:sz w:val="40"/>
          <w:szCs w:val="40"/>
        </w:rPr>
        <w:t>Magyarország</w:t>
      </w:r>
    </w:p>
    <w:p w14:paraId="4786B2CA" w14:textId="216F47A5" w:rsidR="00065515" w:rsidRPr="00DB0939" w:rsidRDefault="00065515" w:rsidP="000F5289">
      <w:pPr>
        <w:spacing w:after="240" w:line="360" w:lineRule="auto"/>
        <w:ind w:firstLine="567"/>
        <w:jc w:val="both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 xml:space="preserve">Magyarország Közép-Európában, a Kárpát-medence közepén helyezkedik el, államformája köztársaság. Északról </w:t>
      </w:r>
      <w:r w:rsidRPr="00C16B73">
        <w:rPr>
          <w:rFonts w:ascii="Times New Roman" w:hAnsi="Times New Roman" w:cs="Times New Roman"/>
          <w:i/>
          <w:iCs/>
        </w:rPr>
        <w:t>Szlovákia</w:t>
      </w:r>
      <w:r w:rsidRPr="00DB0939">
        <w:rPr>
          <w:rFonts w:ascii="Times New Roman" w:hAnsi="Times New Roman" w:cs="Times New Roman"/>
        </w:rPr>
        <w:t xml:space="preserve">, északkeletről </w:t>
      </w:r>
      <w:r w:rsidRPr="00C16B73">
        <w:rPr>
          <w:rFonts w:ascii="Times New Roman" w:hAnsi="Times New Roman" w:cs="Times New Roman"/>
          <w:i/>
          <w:iCs/>
        </w:rPr>
        <w:t>Ukrajna</w:t>
      </w:r>
      <w:r w:rsidRPr="00DB0939">
        <w:rPr>
          <w:rFonts w:ascii="Times New Roman" w:hAnsi="Times New Roman" w:cs="Times New Roman"/>
        </w:rPr>
        <w:t xml:space="preserve">, keletről és délkeletről </w:t>
      </w:r>
      <w:r w:rsidRPr="00C16B73">
        <w:rPr>
          <w:rFonts w:ascii="Times New Roman" w:hAnsi="Times New Roman" w:cs="Times New Roman"/>
          <w:i/>
          <w:iCs/>
        </w:rPr>
        <w:t>Románia</w:t>
      </w:r>
      <w:r w:rsidRPr="00DB0939">
        <w:rPr>
          <w:rFonts w:ascii="Times New Roman" w:hAnsi="Times New Roman" w:cs="Times New Roman"/>
        </w:rPr>
        <w:t xml:space="preserve">, délről </w:t>
      </w:r>
      <w:r w:rsidRPr="00C16B73">
        <w:rPr>
          <w:rFonts w:ascii="Times New Roman" w:hAnsi="Times New Roman" w:cs="Times New Roman"/>
          <w:i/>
          <w:iCs/>
        </w:rPr>
        <w:t>Szerbia</w:t>
      </w:r>
      <w:r w:rsidRPr="00DB0939">
        <w:rPr>
          <w:rFonts w:ascii="Times New Roman" w:hAnsi="Times New Roman" w:cs="Times New Roman"/>
        </w:rPr>
        <w:t xml:space="preserve"> és </w:t>
      </w:r>
      <w:r w:rsidRPr="00C16B73">
        <w:rPr>
          <w:rFonts w:ascii="Times New Roman" w:hAnsi="Times New Roman" w:cs="Times New Roman"/>
          <w:i/>
          <w:iCs/>
        </w:rPr>
        <w:t>Horvátország</w:t>
      </w:r>
      <w:r w:rsidRPr="00DB0939">
        <w:rPr>
          <w:rFonts w:ascii="Times New Roman" w:hAnsi="Times New Roman" w:cs="Times New Roman"/>
        </w:rPr>
        <w:t xml:space="preserve">, délnyugatról </w:t>
      </w:r>
      <w:r w:rsidRPr="00C16B73">
        <w:rPr>
          <w:rFonts w:ascii="Times New Roman" w:hAnsi="Times New Roman" w:cs="Times New Roman"/>
          <w:i/>
          <w:iCs/>
        </w:rPr>
        <w:t>Szlovénia</w:t>
      </w:r>
      <w:r w:rsidRPr="00DB0939">
        <w:rPr>
          <w:rFonts w:ascii="Times New Roman" w:hAnsi="Times New Roman" w:cs="Times New Roman"/>
        </w:rPr>
        <w:t xml:space="preserve">, nyugatról pedig </w:t>
      </w:r>
      <w:r w:rsidRPr="00C16B73">
        <w:rPr>
          <w:rFonts w:ascii="Times New Roman" w:hAnsi="Times New Roman" w:cs="Times New Roman"/>
          <w:i/>
          <w:iCs/>
        </w:rPr>
        <w:t>Ausztria</w:t>
      </w:r>
      <w:r w:rsidRPr="00DB0939">
        <w:rPr>
          <w:rFonts w:ascii="Times New Roman" w:hAnsi="Times New Roman" w:cs="Times New Roman"/>
        </w:rPr>
        <w:t xml:space="preserve"> határolja. Hivatalos nyelve a </w:t>
      </w:r>
      <w:r w:rsidRPr="00C16B73">
        <w:rPr>
          <w:rFonts w:ascii="Times New Roman" w:hAnsi="Times New Roman" w:cs="Times New Roman"/>
          <w:b/>
          <w:bCs/>
        </w:rPr>
        <w:t>magyar</w:t>
      </w:r>
      <w:r w:rsidRPr="00DB0939">
        <w:rPr>
          <w:rFonts w:ascii="Times New Roman" w:hAnsi="Times New Roman" w:cs="Times New Roman"/>
        </w:rPr>
        <w:t xml:space="preserve">, ami a legnagyobb az uráli nyelvcsaládba tartozó nyelvek közül. Fővárosa és legnépesebb városa </w:t>
      </w:r>
      <w:r w:rsidRPr="00C16B73">
        <w:rPr>
          <w:rFonts w:ascii="Times New Roman" w:hAnsi="Times New Roman" w:cs="Times New Roman"/>
          <w:b/>
          <w:bCs/>
        </w:rPr>
        <w:t>Budapest</w:t>
      </w:r>
      <w:r w:rsidRPr="00DB0939">
        <w:rPr>
          <w:rFonts w:ascii="Times New Roman" w:hAnsi="Times New Roman" w:cs="Times New Roman"/>
        </w:rPr>
        <w:t>, amely világvárosnak számít.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003300"/>
          <w:insideV w:val="single" w:sz="18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3470"/>
        <w:gridCol w:w="3471"/>
      </w:tblGrid>
      <w:tr w:rsidR="003B6554" w:rsidRPr="003B6554" w14:paraId="65A22968" w14:textId="77777777" w:rsidTr="00BF3A7D">
        <w:trPr>
          <w:trHeight w:val="567"/>
        </w:trPr>
        <w:tc>
          <w:tcPr>
            <w:tcW w:w="3470" w:type="dxa"/>
            <w:vAlign w:val="center"/>
          </w:tcPr>
          <w:p w14:paraId="4A4B13CE" w14:textId="77777777" w:rsidR="003B6554" w:rsidRPr="00C16B73" w:rsidRDefault="003B6554" w:rsidP="003B6554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16B73">
              <w:rPr>
                <w:rFonts w:ascii="Times New Roman" w:hAnsi="Times New Roman" w:cs="Times New Roman"/>
                <w:b/>
                <w:bCs/>
              </w:rPr>
              <w:t>Magyarország területe:</w:t>
            </w:r>
          </w:p>
        </w:tc>
        <w:tc>
          <w:tcPr>
            <w:tcW w:w="3471" w:type="dxa"/>
            <w:vAlign w:val="center"/>
          </w:tcPr>
          <w:p w14:paraId="3D439B1B" w14:textId="6C58BE38" w:rsidR="003B6554" w:rsidRPr="003B6554" w:rsidRDefault="003B6554" w:rsidP="003B655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B6554">
              <w:rPr>
                <w:rFonts w:ascii="Times New Roman" w:hAnsi="Times New Roman" w:cs="Times New Roman"/>
              </w:rPr>
              <w:t>93 030 km</w:t>
            </w:r>
            <w:r w:rsidRPr="00C16B7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B6554" w:rsidRPr="003B6554" w14:paraId="4994F46D" w14:textId="77777777" w:rsidTr="00BF3A7D">
        <w:trPr>
          <w:trHeight w:val="567"/>
        </w:trPr>
        <w:tc>
          <w:tcPr>
            <w:tcW w:w="3470" w:type="dxa"/>
            <w:vAlign w:val="center"/>
          </w:tcPr>
          <w:p w14:paraId="191B6961" w14:textId="77777777" w:rsidR="003B6554" w:rsidRPr="00C16B73" w:rsidRDefault="003B6554" w:rsidP="003B6554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16B73">
              <w:rPr>
                <w:rFonts w:ascii="Times New Roman" w:hAnsi="Times New Roman" w:cs="Times New Roman"/>
                <w:b/>
                <w:bCs/>
              </w:rPr>
              <w:t>Magyarország népessége:</w:t>
            </w:r>
          </w:p>
        </w:tc>
        <w:tc>
          <w:tcPr>
            <w:tcW w:w="3471" w:type="dxa"/>
            <w:vAlign w:val="center"/>
          </w:tcPr>
          <w:p w14:paraId="4BA6659C" w14:textId="77777777" w:rsidR="003B6554" w:rsidRPr="003B6554" w:rsidRDefault="003B6554" w:rsidP="003B655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B6554">
              <w:rPr>
                <w:rFonts w:ascii="Times New Roman" w:hAnsi="Times New Roman" w:cs="Times New Roman"/>
              </w:rPr>
              <w:t xml:space="preserve">9 958 ezer fő </w:t>
            </w:r>
          </w:p>
        </w:tc>
      </w:tr>
    </w:tbl>
    <w:p w14:paraId="594AC5FE" w14:textId="65A4319F" w:rsidR="00065515" w:rsidRPr="00F11383" w:rsidRDefault="00065515" w:rsidP="00F11383">
      <w:pPr>
        <w:spacing w:before="240" w:after="0" w:line="360" w:lineRule="auto"/>
        <w:jc w:val="both"/>
        <w:rPr>
          <w:rFonts w:ascii="Times New Roman" w:hAnsi="Times New Roman" w:cs="Times New Roman"/>
          <w:smallCaps/>
          <w:sz w:val="32"/>
          <w:szCs w:val="32"/>
          <w:u w:val="dotDash" w:color="C00000"/>
        </w:rPr>
      </w:pPr>
      <w:r w:rsidRPr="00F11383">
        <w:rPr>
          <w:rFonts w:ascii="Times New Roman" w:hAnsi="Times New Roman" w:cs="Times New Roman"/>
          <w:smallCaps/>
          <w:sz w:val="32"/>
          <w:szCs w:val="32"/>
          <w:u w:val="dotDash" w:color="C00000"/>
        </w:rPr>
        <w:t>Magyar nemzeti és történelmi jelképek</w:t>
      </w:r>
    </w:p>
    <w:p w14:paraId="249A7EB6" w14:textId="7BE452B8" w:rsidR="00065515" w:rsidRPr="00F11383" w:rsidRDefault="000F5289" w:rsidP="000F5289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 wp14:anchorId="6F6FC330" wp14:editId="0146654B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889760" cy="1259840"/>
            <wp:effectExtent l="0" t="0" r="0" b="0"/>
            <wp:wrapTight wrapText="bothSides">
              <wp:wrapPolygon edited="0">
                <wp:start x="0" y="0"/>
                <wp:lineTo x="0" y="21230"/>
                <wp:lineTo x="21339" y="21230"/>
                <wp:lineTo x="21339" y="0"/>
                <wp:lineTo x="0" y="0"/>
              </wp:wrapPolygon>
            </wp:wrapTight>
            <wp:docPr id="5" name="Kép 5" descr="A képen vörös, koronaékszerek, bő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A képen vörös, koronaékszerek, bőr látható&#10;&#10;Automatikusan generált leírá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515" w:rsidRPr="00F11383">
        <w:rPr>
          <w:rFonts w:ascii="Times New Roman" w:hAnsi="Times New Roman" w:cs="Times New Roman"/>
        </w:rPr>
        <w:t>Alaptörvény</w:t>
      </w:r>
    </w:p>
    <w:p w14:paraId="55FBD300" w14:textId="4B14E6BA" w:rsidR="00065515" w:rsidRPr="00F11383" w:rsidRDefault="00065515" w:rsidP="000F5289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11383">
        <w:rPr>
          <w:rFonts w:ascii="Times New Roman" w:hAnsi="Times New Roman" w:cs="Times New Roman"/>
        </w:rPr>
        <w:t>Címer</w:t>
      </w:r>
    </w:p>
    <w:p w14:paraId="38DA7A65" w14:textId="511ABC5D" w:rsidR="00065515" w:rsidRPr="00F11383" w:rsidRDefault="00065515" w:rsidP="000F5289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11383">
        <w:rPr>
          <w:rFonts w:ascii="Times New Roman" w:hAnsi="Times New Roman" w:cs="Times New Roman"/>
        </w:rPr>
        <w:t>Nemzeti zászló</w:t>
      </w:r>
    </w:p>
    <w:p w14:paraId="309654E7" w14:textId="688601A4" w:rsidR="00065515" w:rsidRPr="00F11383" w:rsidRDefault="00065515" w:rsidP="000F5289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11383">
        <w:rPr>
          <w:rFonts w:ascii="Times New Roman" w:hAnsi="Times New Roman" w:cs="Times New Roman"/>
        </w:rPr>
        <w:t>Himnusz és szózat</w:t>
      </w:r>
    </w:p>
    <w:p w14:paraId="1243DE17" w14:textId="77777777" w:rsidR="00065515" w:rsidRPr="00F11383" w:rsidRDefault="00065515" w:rsidP="000F5289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11383">
        <w:rPr>
          <w:rFonts w:ascii="Times New Roman" w:hAnsi="Times New Roman" w:cs="Times New Roman"/>
        </w:rPr>
        <w:t>Szent Korona és a koronázási ékszerek</w:t>
      </w:r>
    </w:p>
    <w:p w14:paraId="50ABC65C" w14:textId="77777777" w:rsidR="00065515" w:rsidRPr="00F11383" w:rsidRDefault="00065515" w:rsidP="000F5289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11383">
        <w:rPr>
          <w:rFonts w:ascii="Times New Roman" w:hAnsi="Times New Roman" w:cs="Times New Roman"/>
        </w:rPr>
        <w:t>Nemzeti ünnepek</w:t>
      </w:r>
    </w:p>
    <w:p w14:paraId="68E5A57D" w14:textId="77777777" w:rsidR="00065515" w:rsidRPr="00F11383" w:rsidRDefault="00065515" w:rsidP="000F5289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11383">
        <w:rPr>
          <w:rFonts w:ascii="Times New Roman" w:hAnsi="Times New Roman" w:cs="Times New Roman"/>
        </w:rPr>
        <w:t>Történelmi zászlók</w:t>
      </w:r>
    </w:p>
    <w:p w14:paraId="4D0AA618" w14:textId="77777777" w:rsidR="00065515" w:rsidRPr="00F11383" w:rsidRDefault="00065515" w:rsidP="000F5289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11383">
        <w:rPr>
          <w:rFonts w:ascii="Times New Roman" w:hAnsi="Times New Roman" w:cs="Times New Roman"/>
        </w:rPr>
        <w:t>Megyei címerek</w:t>
      </w:r>
    </w:p>
    <w:p w14:paraId="2C92BFF6" w14:textId="77777777" w:rsidR="00065515" w:rsidRPr="00F11383" w:rsidRDefault="00065515" w:rsidP="000F5289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11383">
        <w:rPr>
          <w:rFonts w:ascii="Times New Roman" w:hAnsi="Times New Roman" w:cs="Times New Roman"/>
        </w:rPr>
        <w:t>Önkormányzati címerek</w:t>
      </w:r>
    </w:p>
    <w:p w14:paraId="117AC9ED" w14:textId="0F129D7A" w:rsidR="003B6554" w:rsidRDefault="00065515" w:rsidP="003015CE">
      <w:pPr>
        <w:tabs>
          <w:tab w:val="left" w:pos="5103"/>
        </w:tabs>
        <w:spacing w:before="240" w:after="0" w:line="360" w:lineRule="auto"/>
        <w:ind w:right="5"/>
        <w:jc w:val="both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 xml:space="preserve">Egész életünket végig kísérik a jelképek. Ünnepségeink a </w:t>
      </w:r>
      <w:r w:rsidRPr="003E4794">
        <w:rPr>
          <w:rFonts w:ascii="Times New Roman" w:hAnsi="Times New Roman" w:cs="Times New Roman"/>
          <w:b/>
          <w:bCs/>
        </w:rPr>
        <w:t xml:space="preserve">Himnusszal </w:t>
      </w:r>
      <w:r w:rsidRPr="00DB0939">
        <w:rPr>
          <w:rFonts w:ascii="Times New Roman" w:hAnsi="Times New Roman" w:cs="Times New Roman"/>
        </w:rPr>
        <w:t>kezdődnek, útlevelünket a címer díszíti, egy-egy fontos mérkőzésen piros-fehér-zöldbe öltözik a stadion. Ugyanakkor jelképeink által hazánk évezredes történelme is nyomon követhető.</w:t>
      </w:r>
      <w:r w:rsidR="003B6554">
        <w:rPr>
          <w:rFonts w:ascii="Times New Roman" w:hAnsi="Times New Roman" w:cs="Times New Roman"/>
        </w:rPr>
        <w:br w:type="page"/>
      </w:r>
    </w:p>
    <w:p w14:paraId="30B50107" w14:textId="67A5AC2A" w:rsidR="00065515" w:rsidRPr="00994B55" w:rsidRDefault="005108E8" w:rsidP="00973231">
      <w:pPr>
        <w:spacing w:after="240"/>
        <w:jc w:val="center"/>
        <w:rPr>
          <w:rFonts w:ascii="Lucida Calligraphy" w:hAnsi="Lucida Calligraphy" w:cs="Times New Roman"/>
          <w:color w:val="C00000"/>
          <w:sz w:val="32"/>
          <w:szCs w:val="32"/>
        </w:rPr>
      </w:pPr>
      <w:r w:rsidRPr="00183721">
        <w:rPr>
          <w:rFonts w:ascii="Times New Roman félkövér" w:hAnsi="Times New Roman félkövér" w:cs="Times New Roman"/>
          <w:b/>
          <w:smallCaps/>
          <w:noProof/>
          <w:color w:val="820000"/>
          <w:spacing w:val="40"/>
          <w:sz w:val="32"/>
          <w:szCs w:val="24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BC50415" wp14:editId="268603DC">
                <wp:simplePos x="0" y="0"/>
                <wp:positionH relativeFrom="page">
                  <wp:posOffset>2840990</wp:posOffset>
                </wp:positionH>
                <wp:positionV relativeFrom="paragraph">
                  <wp:posOffset>-313055</wp:posOffset>
                </wp:positionV>
                <wp:extent cx="2239755" cy="1404620"/>
                <wp:effectExtent l="19050" t="171450" r="0" b="175895"/>
                <wp:wrapNone/>
                <wp:docPr id="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48690">
                          <a:off x="0" y="0"/>
                          <a:ext cx="22397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E1214" w14:textId="77777777" w:rsidR="005108E8" w:rsidRPr="005108E8" w:rsidRDefault="005108E8" w:rsidP="005108E8">
                            <w:pPr>
                              <w:rPr>
                                <w:color w:val="FFC000" w:themeColor="accent4"/>
                                <w:sz w:val="96"/>
                                <w:szCs w:val="96"/>
                              </w:rPr>
                            </w:pPr>
                            <w:r w:rsidRPr="005108E8">
                              <w:rPr>
                                <w:color w:val="FFC000" w:themeColor="accent4"/>
                                <w:sz w:val="96"/>
                                <w:szCs w:val="96"/>
                              </w:rPr>
                              <w:t>MINTA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50415" id="_x0000_s1027" type="#_x0000_t202" style="position:absolute;left:0;text-align:left;margin-left:223.7pt;margin-top:-24.65pt;width:176.35pt;height:110.6pt;rotation:-711404fd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" filled="f" stroked="f">
                <v:textbox style="mso-fit-shape-to-text:t">
                  <w:txbxContent>
                    <w:p w14:paraId="059E1214" w14:textId="77777777" w:rsidR="005108E8" w:rsidRPr="005108E8" w:rsidRDefault="005108E8" w:rsidP="005108E8">
                      <w:pPr>
                        <w:rPr>
                          <w:color w:val="FFC000" w:themeColor="accent4"/>
                          <w:sz w:val="96"/>
                          <w:szCs w:val="96"/>
                        </w:rPr>
                      </w:pPr>
                      <w:r w:rsidRPr="005108E8">
                        <w:rPr>
                          <w:color w:val="FFC000" w:themeColor="accent4"/>
                          <w:sz w:val="96"/>
                          <w:szCs w:val="96"/>
                        </w:rPr>
                        <w:t>MINTA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65515" w:rsidRPr="00994B55">
        <w:rPr>
          <w:rFonts w:ascii="Lucida Calligraphy" w:hAnsi="Lucida Calligraphy" w:cs="Times New Roman"/>
          <w:color w:val="C00000"/>
          <w:sz w:val="32"/>
          <w:szCs w:val="32"/>
        </w:rPr>
        <w:t>Kölcsey Ferenc: Himnusz</w:t>
      </w:r>
    </w:p>
    <w:p w14:paraId="30D0D0FE" w14:textId="77777777" w:rsidR="005B2B4C" w:rsidRDefault="005B2B4C" w:rsidP="001B7933">
      <w:pPr>
        <w:spacing w:after="120"/>
        <w:rPr>
          <w:rFonts w:ascii="Times New Roman" w:hAnsi="Times New Roman" w:cs="Times New Roman"/>
        </w:rPr>
        <w:sectPr w:rsidR="005B2B4C" w:rsidSect="00511C34">
          <w:headerReference w:type="even" r:id="rId11"/>
          <w:headerReference w:type="default" r:id="rId12"/>
          <w:footerReference w:type="even" r:id="rId13"/>
          <w:footerReference w:type="default" r:id="rId14"/>
          <w:pgSz w:w="8391" w:h="11906" w:code="11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4015F6B2" w14:textId="033C6C59" w:rsidR="001B7933" w:rsidRPr="00DB0939" w:rsidRDefault="00065515" w:rsidP="001B7933">
      <w:pPr>
        <w:spacing w:after="120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Isten, áldd meg a magyart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Jó kedvvel, bőséggel,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Nyújts feléje védő kart,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Ha küzd ellenséggel;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 xml:space="preserve">Bal </w:t>
      </w:r>
      <w:proofErr w:type="gramStart"/>
      <w:r w:rsidRPr="00DB0939">
        <w:rPr>
          <w:rFonts w:ascii="Times New Roman" w:hAnsi="Times New Roman" w:cs="Times New Roman"/>
        </w:rPr>
        <w:t>sors</w:t>
      </w:r>
      <w:proofErr w:type="gramEnd"/>
      <w:r w:rsidRPr="00DB0939">
        <w:rPr>
          <w:rFonts w:ascii="Times New Roman" w:hAnsi="Times New Roman" w:cs="Times New Roman"/>
        </w:rPr>
        <w:t xml:space="preserve"> akit régen tép,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Hozz rá víg esztendőt,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 xml:space="preserve">Megbűnhődte már e nép 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A múltat s jövendőt!</w:t>
      </w:r>
    </w:p>
    <w:p w14:paraId="34F876B0" w14:textId="6309159C" w:rsidR="001B7933" w:rsidRPr="00DB0939" w:rsidRDefault="005B2B4C" w:rsidP="001B7933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66DE85D5" wp14:editId="6E9C8ED6">
            <wp:simplePos x="0" y="0"/>
            <wp:positionH relativeFrom="margin">
              <wp:align>left</wp:align>
            </wp:positionH>
            <wp:positionV relativeFrom="paragraph">
              <wp:posOffset>48705</wp:posOffset>
            </wp:positionV>
            <wp:extent cx="4441371" cy="2712584"/>
            <wp:effectExtent l="0" t="0" r="0" b="0"/>
            <wp:wrapNone/>
            <wp:docPr id="6" name="Kép 6" descr="A képen füst, fémáru, lánc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 descr="A képen füst, fémáru, lánc látható&#10;&#10;Automatikusan generált leírás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7" r="446" b="2022"/>
                    <a:stretch/>
                  </pic:blipFill>
                  <pic:spPr bwMode="auto">
                    <a:xfrm>
                      <a:off x="0" y="0"/>
                      <a:ext cx="4441371" cy="27125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515" w:rsidRPr="00DB0939">
        <w:rPr>
          <w:rFonts w:ascii="Times New Roman" w:hAnsi="Times New Roman" w:cs="Times New Roman"/>
        </w:rPr>
        <w:t xml:space="preserve">Őseinket </w:t>
      </w:r>
      <w:proofErr w:type="spellStart"/>
      <w:r w:rsidR="00065515" w:rsidRPr="00DB0939">
        <w:rPr>
          <w:rFonts w:ascii="Times New Roman" w:hAnsi="Times New Roman" w:cs="Times New Roman"/>
        </w:rPr>
        <w:t>felhozád</w:t>
      </w:r>
      <w:proofErr w:type="spellEnd"/>
      <w:r w:rsidR="001B7933" w:rsidRPr="00DB0939">
        <w:rPr>
          <w:rFonts w:ascii="Times New Roman" w:hAnsi="Times New Roman" w:cs="Times New Roman"/>
        </w:rPr>
        <w:br/>
      </w:r>
      <w:r w:rsidR="00065515" w:rsidRPr="00DB0939">
        <w:rPr>
          <w:rFonts w:ascii="Times New Roman" w:hAnsi="Times New Roman" w:cs="Times New Roman"/>
        </w:rPr>
        <w:t>Kárpát szent bércére,</w:t>
      </w:r>
      <w:r w:rsidR="001B7933" w:rsidRPr="00DB0939">
        <w:rPr>
          <w:rFonts w:ascii="Times New Roman" w:hAnsi="Times New Roman" w:cs="Times New Roman"/>
        </w:rPr>
        <w:br/>
      </w:r>
      <w:r w:rsidR="00065515" w:rsidRPr="00DB0939">
        <w:rPr>
          <w:rFonts w:ascii="Times New Roman" w:hAnsi="Times New Roman" w:cs="Times New Roman"/>
        </w:rPr>
        <w:t>Általad nyert szép hazát</w:t>
      </w:r>
      <w:r w:rsidR="001B7933" w:rsidRPr="00DB0939">
        <w:rPr>
          <w:rFonts w:ascii="Times New Roman" w:hAnsi="Times New Roman" w:cs="Times New Roman"/>
        </w:rPr>
        <w:br/>
      </w:r>
      <w:r w:rsidR="00065515" w:rsidRPr="00DB0939">
        <w:rPr>
          <w:rFonts w:ascii="Times New Roman" w:hAnsi="Times New Roman" w:cs="Times New Roman"/>
        </w:rPr>
        <w:t>Bendegúznak vére.</w:t>
      </w:r>
      <w:r w:rsidR="001B7933" w:rsidRPr="00DB0939">
        <w:rPr>
          <w:rFonts w:ascii="Times New Roman" w:hAnsi="Times New Roman" w:cs="Times New Roman"/>
        </w:rPr>
        <w:br/>
      </w:r>
      <w:r w:rsidR="00065515" w:rsidRPr="00DB0939">
        <w:rPr>
          <w:rFonts w:ascii="Times New Roman" w:hAnsi="Times New Roman" w:cs="Times New Roman"/>
        </w:rPr>
        <w:t>S merre zúgnak habjai</w:t>
      </w:r>
      <w:r w:rsidR="001B7933" w:rsidRPr="00DB0939">
        <w:rPr>
          <w:rFonts w:ascii="Times New Roman" w:hAnsi="Times New Roman" w:cs="Times New Roman"/>
        </w:rPr>
        <w:br/>
      </w:r>
      <w:r w:rsidR="00065515" w:rsidRPr="00DB0939">
        <w:rPr>
          <w:rFonts w:ascii="Times New Roman" w:hAnsi="Times New Roman" w:cs="Times New Roman"/>
        </w:rPr>
        <w:t>Tiszának, Dunának,</w:t>
      </w:r>
      <w:r w:rsidR="001B7933" w:rsidRPr="00DB0939">
        <w:rPr>
          <w:rFonts w:ascii="Times New Roman" w:hAnsi="Times New Roman" w:cs="Times New Roman"/>
        </w:rPr>
        <w:br/>
      </w:r>
      <w:r w:rsidR="00065515" w:rsidRPr="00DB0939">
        <w:rPr>
          <w:rFonts w:ascii="Times New Roman" w:hAnsi="Times New Roman" w:cs="Times New Roman"/>
        </w:rPr>
        <w:t>Árpád hős magzatjai</w:t>
      </w:r>
      <w:r w:rsidR="001B7933" w:rsidRPr="00DB0939">
        <w:rPr>
          <w:rFonts w:ascii="Times New Roman" w:hAnsi="Times New Roman" w:cs="Times New Roman"/>
        </w:rPr>
        <w:br/>
      </w:r>
      <w:proofErr w:type="spellStart"/>
      <w:r w:rsidR="00065515" w:rsidRPr="00DB0939">
        <w:rPr>
          <w:rFonts w:ascii="Times New Roman" w:hAnsi="Times New Roman" w:cs="Times New Roman"/>
        </w:rPr>
        <w:t>Felvirágozának</w:t>
      </w:r>
      <w:proofErr w:type="spellEnd"/>
      <w:r w:rsidR="00065515" w:rsidRPr="00DB0939">
        <w:rPr>
          <w:rFonts w:ascii="Times New Roman" w:hAnsi="Times New Roman" w:cs="Times New Roman"/>
        </w:rPr>
        <w:t>.</w:t>
      </w:r>
    </w:p>
    <w:p w14:paraId="68DDCFFB" w14:textId="34A49CE7" w:rsidR="001B7933" w:rsidRPr="00DB0939" w:rsidRDefault="00065515" w:rsidP="001B7933">
      <w:pPr>
        <w:spacing w:after="120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Értünk Kunság mezein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Ért kalászt lengettél,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 xml:space="preserve">Tokaj </w:t>
      </w:r>
      <w:proofErr w:type="spellStart"/>
      <w:r w:rsidRPr="00DB0939">
        <w:rPr>
          <w:rFonts w:ascii="Times New Roman" w:hAnsi="Times New Roman" w:cs="Times New Roman"/>
        </w:rPr>
        <w:t>szőlővesszein</w:t>
      </w:r>
      <w:proofErr w:type="spellEnd"/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Nektárt csepegtettél.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Zászlónk gyakran plántálád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Vad török sáncára,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S nyögte Mátyás bús hadát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Bécsnek büszke vára.</w:t>
      </w:r>
    </w:p>
    <w:p w14:paraId="6DFD6813" w14:textId="77777777" w:rsidR="001B7933" w:rsidRPr="00DB0939" w:rsidRDefault="00065515" w:rsidP="001B7933">
      <w:pPr>
        <w:spacing w:after="120"/>
        <w:rPr>
          <w:rFonts w:ascii="Times New Roman" w:hAnsi="Times New Roman" w:cs="Times New Roman"/>
        </w:rPr>
      </w:pPr>
      <w:proofErr w:type="spellStart"/>
      <w:r w:rsidRPr="00DB0939">
        <w:rPr>
          <w:rFonts w:ascii="Times New Roman" w:hAnsi="Times New Roman" w:cs="Times New Roman"/>
        </w:rPr>
        <w:t>Hajh</w:t>
      </w:r>
      <w:proofErr w:type="spellEnd"/>
      <w:r w:rsidRPr="00DB0939">
        <w:rPr>
          <w:rFonts w:ascii="Times New Roman" w:hAnsi="Times New Roman" w:cs="Times New Roman"/>
        </w:rPr>
        <w:t>, de bűneink miatt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Gyúlt harag kebledben,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 xml:space="preserve">S </w:t>
      </w:r>
      <w:proofErr w:type="spellStart"/>
      <w:r w:rsidRPr="00DB0939">
        <w:rPr>
          <w:rFonts w:ascii="Times New Roman" w:hAnsi="Times New Roman" w:cs="Times New Roman"/>
        </w:rPr>
        <w:t>elsújtád</w:t>
      </w:r>
      <w:proofErr w:type="spellEnd"/>
      <w:r w:rsidRPr="00DB0939">
        <w:rPr>
          <w:rFonts w:ascii="Times New Roman" w:hAnsi="Times New Roman" w:cs="Times New Roman"/>
        </w:rPr>
        <w:t xml:space="preserve"> villámidat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Dörgő fellegedben,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Most rabló mongol nyilát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Zúgattad felettünk,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Majd töröktől rabigát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Vállainkra vettünk.</w:t>
      </w:r>
    </w:p>
    <w:p w14:paraId="779139C5" w14:textId="77777777" w:rsidR="001B7933" w:rsidRPr="00DB0939" w:rsidRDefault="00065515" w:rsidP="001B7933">
      <w:pPr>
        <w:spacing w:after="120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Hányszor zengett ajkain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Ozmán vad népének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Vert hadunk csonthalmain</w:t>
      </w:r>
      <w:r w:rsidR="001B7933" w:rsidRPr="00DB0939">
        <w:rPr>
          <w:rFonts w:ascii="Times New Roman" w:hAnsi="Times New Roman" w:cs="Times New Roman"/>
        </w:rPr>
        <w:br/>
      </w:r>
      <w:proofErr w:type="spellStart"/>
      <w:r w:rsidRPr="00DB0939">
        <w:rPr>
          <w:rFonts w:ascii="Times New Roman" w:hAnsi="Times New Roman" w:cs="Times New Roman"/>
        </w:rPr>
        <w:t>Győzedelmi</w:t>
      </w:r>
      <w:proofErr w:type="spellEnd"/>
      <w:r w:rsidRPr="00DB0939">
        <w:rPr>
          <w:rFonts w:ascii="Times New Roman" w:hAnsi="Times New Roman" w:cs="Times New Roman"/>
        </w:rPr>
        <w:t xml:space="preserve"> ének!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 xml:space="preserve">Hányszor támadt </w:t>
      </w:r>
      <w:proofErr w:type="spellStart"/>
      <w:r w:rsidRPr="00DB0939">
        <w:rPr>
          <w:rFonts w:ascii="Times New Roman" w:hAnsi="Times New Roman" w:cs="Times New Roman"/>
        </w:rPr>
        <w:t>tenfiad</w:t>
      </w:r>
      <w:proofErr w:type="spellEnd"/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Szép hazám, kebledre,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S lettél magzatod miatt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Magzatod hamvvedre!</w:t>
      </w:r>
    </w:p>
    <w:p w14:paraId="1CD24FD5" w14:textId="77777777" w:rsidR="001B7933" w:rsidRPr="00DB0939" w:rsidRDefault="00065515" w:rsidP="001B7933">
      <w:pPr>
        <w:spacing w:after="120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Bújt az üldözött s felé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Kard nyúl barlangjában,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 xml:space="preserve">Szerte nézett s nem </w:t>
      </w:r>
      <w:proofErr w:type="spellStart"/>
      <w:r w:rsidRPr="00DB0939">
        <w:rPr>
          <w:rFonts w:ascii="Times New Roman" w:hAnsi="Times New Roman" w:cs="Times New Roman"/>
        </w:rPr>
        <w:t>lelé</w:t>
      </w:r>
      <w:proofErr w:type="spellEnd"/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Honját a hazában,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Bércre hág és völgybe száll,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Bú s kétség mellette,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Vérözön lábainál,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S lángtenger felette.</w:t>
      </w:r>
    </w:p>
    <w:p w14:paraId="33C3BFAF" w14:textId="779D5DE9" w:rsidR="001B7933" w:rsidRPr="00DB0939" w:rsidRDefault="00065515" w:rsidP="001B7933">
      <w:pPr>
        <w:spacing w:after="120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Vár állott, most kőhalom,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 xml:space="preserve">Kedv s öröm </w:t>
      </w:r>
      <w:proofErr w:type="spellStart"/>
      <w:r w:rsidRPr="00DB0939">
        <w:rPr>
          <w:rFonts w:ascii="Times New Roman" w:hAnsi="Times New Roman" w:cs="Times New Roman"/>
        </w:rPr>
        <w:t>röpkedtek</w:t>
      </w:r>
      <w:proofErr w:type="spellEnd"/>
      <w:r w:rsidRPr="00DB0939">
        <w:rPr>
          <w:rFonts w:ascii="Times New Roman" w:hAnsi="Times New Roman" w:cs="Times New Roman"/>
        </w:rPr>
        <w:t>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Halálhörgés, siralom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 xml:space="preserve">Zajlik már </w:t>
      </w:r>
      <w:proofErr w:type="spellStart"/>
      <w:r w:rsidRPr="00DB0939">
        <w:rPr>
          <w:rFonts w:ascii="Times New Roman" w:hAnsi="Times New Roman" w:cs="Times New Roman"/>
        </w:rPr>
        <w:t>helyettek</w:t>
      </w:r>
      <w:proofErr w:type="spellEnd"/>
      <w:r w:rsidRPr="00DB0939">
        <w:rPr>
          <w:rFonts w:ascii="Times New Roman" w:hAnsi="Times New Roman" w:cs="Times New Roman"/>
        </w:rPr>
        <w:t>.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 xml:space="preserve">S ah, szabadság nem </w:t>
      </w:r>
      <w:proofErr w:type="spellStart"/>
      <w:r w:rsidRPr="00DB0939">
        <w:rPr>
          <w:rFonts w:ascii="Times New Roman" w:hAnsi="Times New Roman" w:cs="Times New Roman"/>
        </w:rPr>
        <w:t>virúl</w:t>
      </w:r>
      <w:proofErr w:type="spellEnd"/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A holtnak véréből,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Kínzó rabság könnye hull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Árvánk hő szeméből!</w:t>
      </w:r>
    </w:p>
    <w:p w14:paraId="55EE661B" w14:textId="72447319" w:rsidR="005B2B4C" w:rsidRDefault="00065515" w:rsidP="00B81C35">
      <w:pPr>
        <w:spacing w:after="120"/>
        <w:rPr>
          <w:rFonts w:ascii="Times New Roman" w:hAnsi="Times New Roman" w:cs="Times New Roman"/>
        </w:rPr>
        <w:sectPr w:rsidR="005B2B4C" w:rsidSect="005B2B4C">
          <w:type w:val="continuous"/>
          <w:pgSz w:w="8391" w:h="11906" w:code="11"/>
          <w:pgMar w:top="720" w:right="720" w:bottom="720" w:left="720" w:header="708" w:footer="708" w:gutter="0"/>
          <w:cols w:num="2" w:space="709"/>
          <w:docGrid w:linePitch="360"/>
        </w:sectPr>
      </w:pPr>
      <w:r w:rsidRPr="00DB0939">
        <w:rPr>
          <w:rFonts w:ascii="Times New Roman" w:hAnsi="Times New Roman" w:cs="Times New Roman"/>
        </w:rPr>
        <w:t>Szánd meg Isten a magyart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Kit vészek hányának,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Nyújts feléje védő kart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Tengerén kínjának.</w:t>
      </w:r>
      <w:r w:rsidR="001B7933" w:rsidRPr="00DB0939">
        <w:rPr>
          <w:rFonts w:ascii="Times New Roman" w:hAnsi="Times New Roman" w:cs="Times New Roman"/>
        </w:rPr>
        <w:br/>
      </w:r>
      <w:proofErr w:type="gramStart"/>
      <w:r w:rsidRPr="00DB0939">
        <w:rPr>
          <w:rFonts w:ascii="Times New Roman" w:hAnsi="Times New Roman" w:cs="Times New Roman"/>
        </w:rPr>
        <w:t>Balsors</w:t>
      </w:r>
      <w:proofErr w:type="gramEnd"/>
      <w:r w:rsidRPr="00DB0939">
        <w:rPr>
          <w:rFonts w:ascii="Times New Roman" w:hAnsi="Times New Roman" w:cs="Times New Roman"/>
        </w:rPr>
        <w:t xml:space="preserve"> akit régen tép,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Hozz rá víg esztendőt,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Megbűnhődte már e nép</w:t>
      </w:r>
      <w:r w:rsidR="001B7933" w:rsidRPr="00DB0939">
        <w:rPr>
          <w:rFonts w:ascii="Times New Roman" w:hAnsi="Times New Roman" w:cs="Times New Roman"/>
        </w:rPr>
        <w:br/>
      </w:r>
      <w:r w:rsidRPr="00DB0939">
        <w:rPr>
          <w:rFonts w:ascii="Times New Roman" w:hAnsi="Times New Roman" w:cs="Times New Roman"/>
        </w:rPr>
        <w:t>A múltat s jövendőt!</w:t>
      </w:r>
    </w:p>
    <w:p w14:paraId="19E76DAA" w14:textId="1A01A34A" w:rsidR="001B7933" w:rsidRPr="00994B55" w:rsidRDefault="005108E8" w:rsidP="00765CFB">
      <w:pPr>
        <w:spacing w:after="240"/>
        <w:jc w:val="center"/>
        <w:rPr>
          <w:rFonts w:ascii="Lucida Calligraphy" w:hAnsi="Lucida Calligraphy" w:cs="Times New Roman"/>
          <w:color w:val="C00000"/>
          <w:sz w:val="32"/>
          <w:szCs w:val="32"/>
        </w:rPr>
      </w:pPr>
      <w:r w:rsidRPr="00183721">
        <w:rPr>
          <w:rFonts w:ascii="Times New Roman félkövér" w:hAnsi="Times New Roman félkövér" w:cs="Times New Roman"/>
          <w:b/>
          <w:smallCaps/>
          <w:noProof/>
          <w:color w:val="820000"/>
          <w:spacing w:val="40"/>
          <w:sz w:val="32"/>
          <w:szCs w:val="24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58647B5" wp14:editId="1F1EB6A6">
                <wp:simplePos x="0" y="0"/>
                <wp:positionH relativeFrom="margin">
                  <wp:posOffset>88900</wp:posOffset>
                </wp:positionH>
                <wp:positionV relativeFrom="paragraph">
                  <wp:posOffset>205105</wp:posOffset>
                </wp:positionV>
                <wp:extent cx="3797471" cy="1404620"/>
                <wp:effectExtent l="38100" t="647700" r="50800" b="650240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81531">
                          <a:off x="0" y="0"/>
                          <a:ext cx="3797471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32D4A" w14:textId="77777777" w:rsidR="005108E8" w:rsidRPr="005108E8" w:rsidRDefault="005108E8" w:rsidP="005108E8">
                            <w:pPr>
                              <w:rPr>
                                <w:color w:val="FFC000" w:themeColor="accent4"/>
                                <w:sz w:val="160"/>
                                <w:szCs w:val="160"/>
                              </w:rPr>
                            </w:pPr>
                            <w:r w:rsidRPr="005108E8">
                              <w:rPr>
                                <w:color w:val="FFC000" w:themeColor="accent4"/>
                                <w:sz w:val="96"/>
                                <w:szCs w:val="96"/>
                              </w:rPr>
                              <w:t>MINTA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647B5" id="Szövegdoboz 10" o:spid="_x0000_s1028" type="#_x0000_t202" style="position:absolute;left:0;text-align:left;margin-left:7pt;margin-top:16.15pt;width:299pt;height:110.6pt;rotation:1509000fd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" filled="f" stroked="f">
                <v:textbox style="mso-fit-shape-to-text:t">
                  <w:txbxContent>
                    <w:p w14:paraId="0D832D4A" w14:textId="77777777" w:rsidR="005108E8" w:rsidRPr="005108E8" w:rsidRDefault="005108E8" w:rsidP="005108E8">
                      <w:pPr>
                        <w:rPr>
                          <w:color w:val="FFC000" w:themeColor="accent4"/>
                          <w:sz w:val="160"/>
                          <w:szCs w:val="160"/>
                        </w:rPr>
                      </w:pPr>
                      <w:r w:rsidRPr="005108E8">
                        <w:rPr>
                          <w:color w:val="FFC000" w:themeColor="accent4"/>
                          <w:sz w:val="96"/>
                          <w:szCs w:val="96"/>
                        </w:rPr>
                        <w:t>MINTA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5515" w:rsidRPr="00994B55">
        <w:rPr>
          <w:rFonts w:ascii="Lucida Calligraphy" w:hAnsi="Lucida Calligraphy" w:cs="Times New Roman"/>
          <w:color w:val="C00000"/>
          <w:sz w:val="32"/>
          <w:szCs w:val="32"/>
        </w:rPr>
        <w:t>Országház</w:t>
      </w:r>
    </w:p>
    <w:p w14:paraId="29A72843" w14:textId="57E57D38" w:rsidR="001B7933" w:rsidRPr="00DB0939" w:rsidRDefault="000E5936" w:rsidP="00824282">
      <w:pPr>
        <w:shd w:val="clear" w:color="auto" w:fill="DEDED8"/>
        <w:spacing w:after="240" w:line="360" w:lineRule="auto"/>
        <w:ind w:left="284" w:right="28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</w:t>
      </w:r>
      <w:r w:rsidR="00065515" w:rsidRPr="00DB0939">
        <w:rPr>
          <w:rFonts w:ascii="Times New Roman" w:hAnsi="Times New Roman" w:cs="Times New Roman"/>
        </w:rPr>
        <w:t>yarország parlamentjének épületét méltón sorolják a világ legszebb parlamentjeinek sorába. A 2011-ben a Világörökség részének választott épület felbecsülhetetlen muzeális érték, a magyar nemzet büszkesége.</w:t>
      </w:r>
    </w:p>
    <w:p w14:paraId="3FC98F85" w14:textId="4788BA0E" w:rsidR="000E5936" w:rsidRPr="000E5936" w:rsidRDefault="000E5936" w:rsidP="000E5936">
      <w:pPr>
        <w:keepNext/>
        <w:framePr w:dropCap="drop" w:lines="3" w:wrap="around" w:vAnchor="text" w:hAnchor="text"/>
        <w:spacing w:after="0" w:line="1138" w:lineRule="exact"/>
        <w:jc w:val="both"/>
        <w:textAlignment w:val="baseline"/>
        <w:rPr>
          <w:rFonts w:ascii="Times New Roman" w:hAnsi="Times New Roman" w:cs="Times New Roman"/>
          <w:noProof/>
          <w:position w:val="-5"/>
          <w:sz w:val="138"/>
        </w:rPr>
      </w:pPr>
      <w:r w:rsidRPr="000E5936">
        <w:rPr>
          <w:rFonts w:ascii="Times New Roman" w:hAnsi="Times New Roman" w:cs="Times New Roman"/>
          <w:position w:val="-5"/>
          <w:sz w:val="138"/>
        </w:rPr>
        <w:t>A</w:t>
      </w:r>
    </w:p>
    <w:p w14:paraId="49655C07" w14:textId="4CD1C691" w:rsidR="00765CFB" w:rsidRDefault="00330B62" w:rsidP="00994B5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4471DA9C" wp14:editId="425CED27">
            <wp:simplePos x="0" y="0"/>
            <wp:positionH relativeFrom="margin">
              <wp:align>center</wp:align>
            </wp:positionH>
            <wp:positionV relativeFrom="paragraph">
              <wp:posOffset>4444365</wp:posOffset>
            </wp:positionV>
            <wp:extent cx="2530475" cy="533400"/>
            <wp:effectExtent l="0" t="0" r="0" b="0"/>
            <wp:wrapNone/>
            <wp:docPr id="8" name="Kép 8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8" descr="A képen szöveg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789"/>
                    <a:stretch/>
                  </pic:blipFill>
                  <pic:spPr bwMode="auto">
                    <a:xfrm>
                      <a:off x="0" y="0"/>
                      <a:ext cx="2530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A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7DC736E3" wp14:editId="1044773C">
            <wp:simplePos x="0" y="0"/>
            <wp:positionH relativeFrom="margin">
              <wp:align>right</wp:align>
            </wp:positionH>
            <wp:positionV relativeFrom="paragraph">
              <wp:posOffset>1478915</wp:posOffset>
            </wp:positionV>
            <wp:extent cx="2699385" cy="1799590"/>
            <wp:effectExtent l="0" t="0" r="5715" b="0"/>
            <wp:wrapSquare wrapText="bothSides"/>
            <wp:docPr id="7" name="Kép 7" descr="A képen szöveg, kültéri, csónak, víz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ép 7" descr="A képen szöveg, kültéri, csónak, víz látható&#10;&#10;Automatikusan generált leírás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515" w:rsidRPr="00DB0939">
        <w:rPr>
          <w:rFonts w:ascii="Times New Roman" w:hAnsi="Times New Roman" w:cs="Times New Roman"/>
        </w:rPr>
        <w:t xml:space="preserve"> XIX. század végén, 17 éven át (1885–1902) épülő impozáns alkotás mára Magyarország és a főváros szimbólumává vált. Az építés ideje az ország gazdaságának egyik legdinamikusabban fejlődő korszaka volt. Ekkor épült a Hősök tere, az Andrássy út, a Nyugati pályaudvar, több Duna-híd, valamint a kontinens első földalatti vasútját is ebben az időben adták át. Mindezek mellett a korszak legnagyobb hazai vállalkozásának mégis az Országház létrehozását tekinthetjük, ami önmagában is hatással volt a gazdaság fejlődésére. Az építésnél kifejezett szándék volt ugyanis, hogy magyar alapanyagokból, hazai iparosok, gyártók bevonásával készüljön az épület, míg díszítésében a környező Kárpát-medence növény-világát igyekezzen megjeleníteni. A munkálatok során nem volt helye a spórolásnak, így csak 22-23 karátos aranyból mintegy 40 kg-ot használtak fel a Ház díszítésére. Steindl Imre építész – az épület megálmodója – és korának számos képzőművésze, mesterembere, a magyarság akkori erejét és önbizalmát fejezte ki ezzel az egyedülálló alkotással.</w:t>
      </w:r>
      <w:r w:rsidR="00765CFB">
        <w:rPr>
          <w:rFonts w:ascii="Times New Roman" w:hAnsi="Times New Roman" w:cs="Times New Roman"/>
        </w:rPr>
        <w:br w:type="page"/>
      </w:r>
    </w:p>
    <w:p w14:paraId="16606736" w14:textId="353C2051" w:rsidR="001B7933" w:rsidRPr="00994B55" w:rsidRDefault="005108E8" w:rsidP="00765CFB">
      <w:pPr>
        <w:spacing w:after="240"/>
        <w:jc w:val="center"/>
        <w:rPr>
          <w:rFonts w:ascii="Times New Roman" w:hAnsi="Times New Roman" w:cs="Times New Roman"/>
          <w:color w:val="C00000"/>
        </w:rPr>
      </w:pPr>
      <w:r w:rsidRPr="00183721">
        <w:rPr>
          <w:rFonts w:ascii="Times New Roman félkövér" w:hAnsi="Times New Roman félkövér" w:cs="Times New Roman"/>
          <w:b/>
          <w:smallCaps/>
          <w:noProof/>
          <w:color w:val="820000"/>
          <w:spacing w:val="40"/>
          <w:sz w:val="32"/>
          <w:szCs w:val="24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A350156" wp14:editId="5EB0842A">
                <wp:simplePos x="0" y="0"/>
                <wp:positionH relativeFrom="page">
                  <wp:align>right</wp:align>
                </wp:positionH>
                <wp:positionV relativeFrom="paragraph">
                  <wp:posOffset>-240666</wp:posOffset>
                </wp:positionV>
                <wp:extent cx="2239755" cy="1404620"/>
                <wp:effectExtent l="19050" t="171450" r="0" b="175895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48690">
                          <a:off x="0" y="0"/>
                          <a:ext cx="22397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07938" w14:textId="77777777" w:rsidR="005108E8" w:rsidRPr="005108E8" w:rsidRDefault="005108E8" w:rsidP="005108E8">
                            <w:pPr>
                              <w:rPr>
                                <w:color w:val="FFC000" w:themeColor="accent4"/>
                                <w:sz w:val="96"/>
                                <w:szCs w:val="96"/>
                              </w:rPr>
                            </w:pPr>
                            <w:r w:rsidRPr="005108E8">
                              <w:rPr>
                                <w:color w:val="FFC000" w:themeColor="accent4"/>
                                <w:sz w:val="96"/>
                                <w:szCs w:val="96"/>
                              </w:rPr>
                              <w:t>MINTA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50156" id="Szövegdoboz 9" o:spid="_x0000_s1029" type="#_x0000_t202" style="position:absolute;left:0;text-align:left;margin-left:125.15pt;margin-top:-18.95pt;width:176.35pt;height:110.6pt;rotation:-711404fd;z-index:25167052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" filled="f" stroked="f">
                <v:textbox style="mso-fit-shape-to-text:t">
                  <w:txbxContent>
                    <w:p w14:paraId="53D07938" w14:textId="77777777" w:rsidR="005108E8" w:rsidRPr="005108E8" w:rsidRDefault="005108E8" w:rsidP="005108E8">
                      <w:pPr>
                        <w:rPr>
                          <w:color w:val="FFC000" w:themeColor="accent4"/>
                          <w:sz w:val="96"/>
                          <w:szCs w:val="96"/>
                        </w:rPr>
                      </w:pPr>
                      <w:r w:rsidRPr="005108E8">
                        <w:rPr>
                          <w:color w:val="FFC000" w:themeColor="accent4"/>
                          <w:sz w:val="96"/>
                          <w:szCs w:val="96"/>
                        </w:rPr>
                        <w:t>MINTA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65515" w:rsidRPr="00994B55">
        <w:rPr>
          <w:rFonts w:ascii="Lucida Calligraphy" w:hAnsi="Lucida Calligraphy" w:cs="Times New Roman"/>
          <w:color w:val="C00000"/>
          <w:sz w:val="32"/>
          <w:szCs w:val="32"/>
        </w:rPr>
        <w:t>Látogatás</w:t>
      </w:r>
    </w:p>
    <w:p w14:paraId="1F95BBB8" w14:textId="66611DC3" w:rsidR="001B7933" w:rsidRPr="00973231" w:rsidRDefault="00065515" w:rsidP="00973231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973231">
        <w:rPr>
          <w:rFonts w:ascii="Times New Roman" w:hAnsi="Times New Roman" w:cs="Times New Roman"/>
          <w:b/>
          <w:bCs/>
          <w:color w:val="000000" w:themeColor="text1"/>
        </w:rPr>
        <w:t>Elérhetőség:</w:t>
      </w:r>
    </w:p>
    <w:p w14:paraId="5263BDF0" w14:textId="55B174F9" w:rsidR="001B7933" w:rsidRPr="00DB0939" w:rsidRDefault="00065515" w:rsidP="00973231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Cím:</w:t>
      </w:r>
      <w:r w:rsidR="00973231">
        <w:rPr>
          <w:rFonts w:ascii="Times New Roman" w:hAnsi="Times New Roman" w:cs="Times New Roman"/>
        </w:rPr>
        <w:tab/>
      </w:r>
      <w:r w:rsidRPr="00DB0939">
        <w:rPr>
          <w:rFonts w:ascii="Times New Roman" w:hAnsi="Times New Roman" w:cs="Times New Roman"/>
        </w:rPr>
        <w:t>1055 Budapest, Kossuth tér 1-3.</w:t>
      </w:r>
    </w:p>
    <w:p w14:paraId="1451460F" w14:textId="534911C9" w:rsidR="001B7933" w:rsidRPr="00DB0939" w:rsidRDefault="00065515" w:rsidP="00973231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E-mail:</w:t>
      </w:r>
      <w:r w:rsidR="00973231">
        <w:rPr>
          <w:rFonts w:ascii="Times New Roman" w:hAnsi="Times New Roman" w:cs="Times New Roman"/>
        </w:rPr>
        <w:tab/>
      </w:r>
      <w:r w:rsidRPr="00DB0939">
        <w:rPr>
          <w:rFonts w:ascii="Times New Roman" w:hAnsi="Times New Roman" w:cs="Times New Roman"/>
        </w:rPr>
        <w:t>idegenforgalom@parlament.hu</w:t>
      </w:r>
    </w:p>
    <w:p w14:paraId="55DA37D6" w14:textId="59FD2037" w:rsidR="001B7933" w:rsidRPr="00DB0939" w:rsidRDefault="00065515" w:rsidP="00973231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Telefon:</w:t>
      </w:r>
      <w:r w:rsidR="00973231">
        <w:rPr>
          <w:rFonts w:ascii="Times New Roman" w:hAnsi="Times New Roman" w:cs="Times New Roman"/>
        </w:rPr>
        <w:tab/>
      </w:r>
      <w:r w:rsidRPr="00DB0939">
        <w:rPr>
          <w:rFonts w:ascii="Times New Roman" w:hAnsi="Times New Roman" w:cs="Times New Roman"/>
        </w:rPr>
        <w:t>+36-1-441-4904, +36-1-441-4415</w:t>
      </w:r>
    </w:p>
    <w:p w14:paraId="355744FC" w14:textId="77777777" w:rsidR="001B7933" w:rsidRPr="00973231" w:rsidRDefault="00065515" w:rsidP="00973231">
      <w:pPr>
        <w:spacing w:before="240" w:after="0" w:line="360" w:lineRule="auto"/>
        <w:rPr>
          <w:rFonts w:ascii="Times New Roman" w:hAnsi="Times New Roman" w:cs="Times New Roman"/>
          <w:b/>
          <w:bCs/>
          <w:color w:val="C00000"/>
        </w:rPr>
      </w:pPr>
      <w:r w:rsidRPr="00973231">
        <w:rPr>
          <w:rFonts w:ascii="Times New Roman" w:hAnsi="Times New Roman" w:cs="Times New Roman"/>
          <w:b/>
          <w:bCs/>
          <w:color w:val="C00000"/>
        </w:rPr>
        <w:t>Jegyárak:</w:t>
      </w:r>
    </w:p>
    <w:p w14:paraId="0B1A8DEA" w14:textId="371EA8C7" w:rsidR="001B7933" w:rsidRPr="00DB0939" w:rsidRDefault="00065515" w:rsidP="005108E8">
      <w:pPr>
        <w:tabs>
          <w:tab w:val="right" w:leader="dot" w:pos="6804"/>
        </w:tabs>
        <w:spacing w:after="0" w:line="360" w:lineRule="auto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Felnőtt</w:t>
      </w:r>
      <w:r w:rsidR="00973231">
        <w:rPr>
          <w:rFonts w:ascii="Times New Roman" w:hAnsi="Times New Roman" w:cs="Times New Roman"/>
        </w:rPr>
        <w:tab/>
      </w:r>
      <w:r w:rsidRPr="00DB0939">
        <w:rPr>
          <w:rFonts w:ascii="Times New Roman" w:hAnsi="Times New Roman" w:cs="Times New Roman"/>
        </w:rPr>
        <w:t>3500 Ft/ fő</w:t>
      </w:r>
    </w:p>
    <w:p w14:paraId="19D934D2" w14:textId="02766A80" w:rsidR="001B7933" w:rsidRPr="00DB0939" w:rsidRDefault="00065515" w:rsidP="00973231">
      <w:pPr>
        <w:tabs>
          <w:tab w:val="right" w:leader="dot" w:pos="6804"/>
        </w:tabs>
        <w:spacing w:after="0" w:line="360" w:lineRule="auto"/>
        <w:rPr>
          <w:rFonts w:ascii="Times New Roman" w:hAnsi="Times New Roman" w:cs="Times New Roman"/>
        </w:rPr>
      </w:pPr>
      <w:r w:rsidRPr="00DB0939">
        <w:rPr>
          <w:rFonts w:ascii="Times New Roman" w:hAnsi="Times New Roman" w:cs="Times New Roman"/>
        </w:rPr>
        <w:t>Diák</w:t>
      </w:r>
      <w:r w:rsidR="00973231">
        <w:rPr>
          <w:rStyle w:val="Lbjegyzet-hivatkozs"/>
          <w:rFonts w:ascii="Times New Roman" w:hAnsi="Times New Roman" w:cs="Times New Roman"/>
        </w:rPr>
        <w:footnoteReference w:id="1"/>
      </w:r>
      <w:r w:rsidR="00973231">
        <w:rPr>
          <w:rFonts w:ascii="Times New Roman" w:hAnsi="Times New Roman" w:cs="Times New Roman"/>
        </w:rPr>
        <w:tab/>
      </w:r>
      <w:r w:rsidRPr="00DB0939">
        <w:rPr>
          <w:rFonts w:ascii="Times New Roman" w:hAnsi="Times New Roman" w:cs="Times New Roman"/>
        </w:rPr>
        <w:t>1900 Ft/ fő</w:t>
      </w:r>
    </w:p>
    <w:sectPr w:rsidR="001B7933" w:rsidRPr="00DB0939" w:rsidSect="005B2B4C">
      <w:type w:val="continuous"/>
      <w:pgSz w:w="8391" w:h="11906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18F97" w14:textId="77777777" w:rsidR="00330B62" w:rsidRDefault="00330B62" w:rsidP="00330B62">
      <w:pPr>
        <w:spacing w:after="0" w:line="240" w:lineRule="auto"/>
      </w:pPr>
      <w:r>
        <w:separator/>
      </w:r>
    </w:p>
  </w:endnote>
  <w:endnote w:type="continuationSeparator" w:id="0">
    <w:p w14:paraId="2D22DE3C" w14:textId="77777777" w:rsidR="00330B62" w:rsidRDefault="00330B62" w:rsidP="0033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652870"/>
      <w:docPartObj>
        <w:docPartGallery w:val="Page Numbers (Bottom of Page)"/>
        <w:docPartUnique/>
      </w:docPartObj>
    </w:sdtPr>
    <w:sdtEndPr/>
    <w:sdtContent>
      <w:p w14:paraId="7E615A16" w14:textId="16AF5A3B" w:rsidR="00994B55" w:rsidRDefault="00326629" w:rsidP="00F44A91">
        <w:pPr>
          <w:pStyle w:val="llb"/>
          <w:jc w:val="center"/>
        </w:pPr>
        <w:r w:rsidRPr="00330B62">
          <w:rPr>
            <w:rFonts w:ascii="Times New Roman" w:hAnsi="Times New Roman" w:cs="Times New Roman"/>
          </w:rPr>
          <w:fldChar w:fldCharType="begin"/>
        </w:r>
        <w:r w:rsidRPr="00330B62">
          <w:rPr>
            <w:rFonts w:ascii="Times New Roman" w:hAnsi="Times New Roman" w:cs="Times New Roman"/>
          </w:rPr>
          <w:instrText>PAGE   \* MERGEFORMAT</w:instrText>
        </w:r>
        <w:r w:rsidRPr="00330B6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3</w:t>
        </w:r>
        <w:r w:rsidRPr="00330B62">
          <w:rPr>
            <w:rFonts w:ascii="Times New Roman" w:hAnsi="Times New Roman" w:cs="Times New Roman"/>
          </w:rPr>
          <w:fldChar w:fldCharType="end"/>
        </w:r>
        <w:r w:rsidRPr="00330B62">
          <w:rPr>
            <w:rFonts w:ascii="Times New Roman" w:hAnsi="Times New Roman" w:cs="Times New Roman"/>
          </w:rPr>
          <w:t>. oldal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6360522"/>
      <w:docPartObj>
        <w:docPartGallery w:val="Page Numbers (Bottom of Page)"/>
        <w:docPartUnique/>
      </w:docPartObj>
    </w:sdtPr>
    <w:sdtEndPr/>
    <w:sdtContent>
      <w:p w14:paraId="5A94A786" w14:textId="5D440BBD" w:rsidR="00330B62" w:rsidRDefault="00330B62" w:rsidP="00330B62">
        <w:pPr>
          <w:pStyle w:val="llb"/>
          <w:jc w:val="center"/>
        </w:pPr>
        <w:r w:rsidRPr="00330B62">
          <w:rPr>
            <w:rFonts w:ascii="Times New Roman" w:hAnsi="Times New Roman" w:cs="Times New Roman"/>
          </w:rPr>
          <w:fldChar w:fldCharType="begin"/>
        </w:r>
        <w:r w:rsidRPr="00330B62">
          <w:rPr>
            <w:rFonts w:ascii="Times New Roman" w:hAnsi="Times New Roman" w:cs="Times New Roman"/>
          </w:rPr>
          <w:instrText>PAGE   \* MERGEFORMAT</w:instrText>
        </w:r>
        <w:r w:rsidRPr="00330B62">
          <w:rPr>
            <w:rFonts w:ascii="Times New Roman" w:hAnsi="Times New Roman" w:cs="Times New Roman"/>
          </w:rPr>
          <w:fldChar w:fldCharType="separate"/>
        </w:r>
        <w:r w:rsidRPr="00330B62">
          <w:rPr>
            <w:rFonts w:ascii="Times New Roman" w:hAnsi="Times New Roman" w:cs="Times New Roman"/>
          </w:rPr>
          <w:t>2</w:t>
        </w:r>
        <w:r w:rsidRPr="00330B62">
          <w:rPr>
            <w:rFonts w:ascii="Times New Roman" w:hAnsi="Times New Roman" w:cs="Times New Roman"/>
          </w:rPr>
          <w:fldChar w:fldCharType="end"/>
        </w:r>
        <w:r w:rsidRPr="00330B62">
          <w:rPr>
            <w:rFonts w:ascii="Times New Roman" w:hAnsi="Times New Roman" w:cs="Times New Roman"/>
          </w:rPr>
          <w:t>. oldal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E303A" w14:textId="77777777" w:rsidR="00330B62" w:rsidRDefault="00330B62" w:rsidP="00330B62">
      <w:pPr>
        <w:spacing w:after="0" w:line="240" w:lineRule="auto"/>
      </w:pPr>
      <w:r>
        <w:separator/>
      </w:r>
    </w:p>
  </w:footnote>
  <w:footnote w:type="continuationSeparator" w:id="0">
    <w:p w14:paraId="78763DDF" w14:textId="77777777" w:rsidR="00330B62" w:rsidRDefault="00330B62" w:rsidP="00330B62">
      <w:pPr>
        <w:spacing w:after="0" w:line="240" w:lineRule="auto"/>
      </w:pPr>
      <w:r>
        <w:continuationSeparator/>
      </w:r>
    </w:p>
  </w:footnote>
  <w:footnote w:id="1">
    <w:p w14:paraId="13E05119" w14:textId="7A6D8581" w:rsidR="00973231" w:rsidRPr="008C02C7" w:rsidRDefault="00973231">
      <w:pPr>
        <w:pStyle w:val="Lbjegyzetszveg"/>
        <w:rPr>
          <w:rFonts w:ascii="Times New Roman" w:hAnsi="Times New Roman" w:cs="Times New Roman"/>
        </w:rPr>
      </w:pPr>
      <w:r w:rsidRPr="008C02C7">
        <w:rPr>
          <w:rStyle w:val="Lbjegyzet-hivatkozs"/>
          <w:rFonts w:ascii="Times New Roman" w:hAnsi="Times New Roman" w:cs="Times New Roman"/>
          <w:sz w:val="22"/>
          <w:szCs w:val="22"/>
        </w:rPr>
        <w:footnoteRef/>
      </w:r>
      <w:r w:rsidRPr="008C02C7">
        <w:rPr>
          <w:rFonts w:ascii="Times New Roman" w:hAnsi="Times New Roman" w:cs="Times New Roman"/>
          <w:sz w:val="22"/>
          <w:szCs w:val="22"/>
        </w:rPr>
        <w:t xml:space="preserve"> </w:t>
      </w:r>
      <w:r w:rsidR="008C02C7" w:rsidRPr="008C02C7">
        <w:rPr>
          <w:rFonts w:ascii="Times New Roman" w:hAnsi="Times New Roman" w:cs="Times New Roman"/>
          <w:sz w:val="22"/>
          <w:szCs w:val="22"/>
        </w:rPr>
        <w:t xml:space="preserve">A kedvezményre való jogosultságot okmánnyal szükséges igazolni.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7BD" w14:textId="3AC1173A" w:rsidR="00511C34" w:rsidRPr="00511C34" w:rsidRDefault="00027AD1">
    <w:pPr>
      <w:pStyle w:val="lfej"/>
      <w:rPr>
        <w:rFonts w:ascii="Lucida Calligraphy" w:hAnsi="Lucida Calligraphy"/>
      </w:rPr>
    </w:pPr>
    <w:r>
      <w:rPr>
        <w:rFonts w:ascii="Lucida Calligraphy" w:hAnsi="Lucida Calligraphy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CA4DFB1" wp14:editId="2015E4A1">
              <wp:simplePos x="0" y="0"/>
              <wp:positionH relativeFrom="margin">
                <wp:align>right</wp:align>
              </wp:positionH>
              <wp:positionV relativeFrom="paragraph">
                <wp:posOffset>-138081</wp:posOffset>
              </wp:positionV>
              <wp:extent cx="720000" cy="313991"/>
              <wp:effectExtent l="0" t="0" r="4445" b="0"/>
              <wp:wrapNone/>
              <wp:docPr id="19" name="Csoportba foglalás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" cy="313991"/>
                        <a:chOff x="0" y="0"/>
                        <a:chExt cx="720000" cy="313991"/>
                      </a:xfrm>
                    </wpg:grpSpPr>
                    <wps:wsp>
                      <wps:cNvPr id="16" name="Téglalap 16"/>
                      <wps:cNvSpPr/>
                      <wps:spPr>
                        <a:xfrm>
                          <a:off x="0" y="205991"/>
                          <a:ext cx="720000" cy="108000"/>
                        </a:xfrm>
                        <a:prstGeom prst="rect">
                          <a:avLst/>
                        </a:prstGeom>
                        <a:solidFill>
                          <a:srgbClr val="006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Téglalap 18"/>
                      <wps:cNvSpPr/>
                      <wps:spPr>
                        <a:xfrm>
                          <a:off x="0" y="0"/>
                          <a:ext cx="720000" cy="1080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B013DCB" id="Csoportba foglalás 19" o:spid="_x0000_s1026" style="position:absolute;margin-left:5.5pt;margin-top:-10.85pt;width:56.7pt;height:24.7pt;z-index:251663360;mso-position-horizontal:right;mso-position-horizontal-relative:margin" coordsize="7200,3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">
              <v:rect id="Téglalap 16" o:spid="_x0000_s1027" style="position:absolute;top:2059;width:720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" fillcolor="#006000" stroked="f" strokeweight="1pt"/>
              <v:rect id="Téglalap 18" o:spid="_x0000_s1028" style="position:absolute;width:720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" fillcolor="#c00000" stroked="f" strokeweight="1pt"/>
              <w10:wrap anchorx="margin"/>
            </v:group>
          </w:pict>
        </mc:Fallback>
      </mc:AlternateContent>
    </w:r>
    <w:r w:rsidR="00511C34" w:rsidRPr="00511C34">
      <w:rPr>
        <w:rFonts w:ascii="Lucida Calligraphy" w:hAnsi="Lucida Calligraphy"/>
      </w:rPr>
      <w:t>Magyarország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CF442" w14:textId="34AD53A3" w:rsidR="00511C34" w:rsidRPr="00511C34" w:rsidRDefault="00027AD1" w:rsidP="00511C34">
    <w:pPr>
      <w:pStyle w:val="lfej"/>
      <w:jc w:val="right"/>
      <w:rPr>
        <w:rFonts w:ascii="Lucida Calligraphy" w:hAnsi="Lucida Calligraphy"/>
      </w:rPr>
    </w:pPr>
    <w:r>
      <w:rPr>
        <w:rFonts w:ascii="Lucida Calligraphy" w:hAnsi="Lucida Calligraphy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86E5C38" wp14:editId="17884946">
              <wp:simplePos x="0" y="0"/>
              <wp:positionH relativeFrom="margin">
                <wp:align>left</wp:align>
              </wp:positionH>
              <wp:positionV relativeFrom="paragraph">
                <wp:posOffset>-131264</wp:posOffset>
              </wp:positionV>
              <wp:extent cx="720000" cy="313991"/>
              <wp:effectExtent l="0" t="0" r="4445" b="0"/>
              <wp:wrapNone/>
              <wp:docPr id="20" name="Csoportba foglalás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" cy="313991"/>
                        <a:chOff x="0" y="0"/>
                        <a:chExt cx="720000" cy="313991"/>
                      </a:xfrm>
                    </wpg:grpSpPr>
                    <wps:wsp>
                      <wps:cNvPr id="21" name="Téglalap 21"/>
                      <wps:cNvSpPr/>
                      <wps:spPr>
                        <a:xfrm>
                          <a:off x="0" y="205991"/>
                          <a:ext cx="720000" cy="108000"/>
                        </a:xfrm>
                        <a:prstGeom prst="rect">
                          <a:avLst/>
                        </a:prstGeom>
                        <a:solidFill>
                          <a:srgbClr val="006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Téglalap 22"/>
                      <wps:cNvSpPr/>
                      <wps:spPr>
                        <a:xfrm>
                          <a:off x="0" y="0"/>
                          <a:ext cx="720000" cy="1080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8CBFD5" id="Csoportba foglalás 20" o:spid="_x0000_s1026" style="position:absolute;margin-left:0;margin-top:-10.35pt;width:56.7pt;height:24.7pt;z-index:251665408;mso-position-horizontal:left;mso-position-horizontal-relative:margin" coordsize="7200,3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">
              <v:rect id="Téglalap 21" o:spid="_x0000_s1027" style="position:absolute;top:2059;width:720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" fillcolor="#006000" stroked="f" strokeweight="1pt"/>
              <v:rect id="Téglalap 22" o:spid="_x0000_s1028" style="position:absolute;width:720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" fillcolor="#c00000" stroked="f" strokeweight="1pt"/>
              <w10:wrap anchorx="margin"/>
            </v:group>
          </w:pict>
        </mc:Fallback>
      </mc:AlternateContent>
    </w:r>
    <w:r w:rsidR="00511C34" w:rsidRPr="00511C34">
      <w:rPr>
        <w:rFonts w:ascii="Lucida Calligraphy" w:hAnsi="Lucida Calligraphy"/>
      </w:rPr>
      <w:t>Magyarország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2A61"/>
    <w:multiLevelType w:val="hybridMultilevel"/>
    <w:tmpl w:val="F582043C"/>
    <w:lvl w:ilvl="0" w:tplc="C9068CDA">
      <w:start w:val="1"/>
      <w:numFmt w:val="bullet"/>
      <w:lvlText w:val="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15"/>
    <w:rsid w:val="00027AD1"/>
    <w:rsid w:val="00065515"/>
    <w:rsid w:val="000C1E7B"/>
    <w:rsid w:val="000E5936"/>
    <w:rsid w:val="000F5289"/>
    <w:rsid w:val="001B7933"/>
    <w:rsid w:val="003015CE"/>
    <w:rsid w:val="00326629"/>
    <w:rsid w:val="00330B62"/>
    <w:rsid w:val="003B6554"/>
    <w:rsid w:val="003C2089"/>
    <w:rsid w:val="003E4794"/>
    <w:rsid w:val="00414B09"/>
    <w:rsid w:val="00424938"/>
    <w:rsid w:val="00435339"/>
    <w:rsid w:val="00486A89"/>
    <w:rsid w:val="005108E8"/>
    <w:rsid w:val="00511C34"/>
    <w:rsid w:val="00541B6D"/>
    <w:rsid w:val="00584AF2"/>
    <w:rsid w:val="005B2B4C"/>
    <w:rsid w:val="006A18F2"/>
    <w:rsid w:val="00723D18"/>
    <w:rsid w:val="00765CFB"/>
    <w:rsid w:val="00782098"/>
    <w:rsid w:val="00824282"/>
    <w:rsid w:val="008C02C7"/>
    <w:rsid w:val="00912A55"/>
    <w:rsid w:val="00973231"/>
    <w:rsid w:val="00994B55"/>
    <w:rsid w:val="00AC0FDD"/>
    <w:rsid w:val="00B81C35"/>
    <w:rsid w:val="00B96E19"/>
    <w:rsid w:val="00BC13D3"/>
    <w:rsid w:val="00BF3A7D"/>
    <w:rsid w:val="00C16B73"/>
    <w:rsid w:val="00CB3550"/>
    <w:rsid w:val="00CD5F34"/>
    <w:rsid w:val="00D92A7A"/>
    <w:rsid w:val="00DB0939"/>
    <w:rsid w:val="00E74009"/>
    <w:rsid w:val="00EB5626"/>
    <w:rsid w:val="00F11383"/>
    <w:rsid w:val="00F44A91"/>
    <w:rsid w:val="00F82DF7"/>
    <w:rsid w:val="00FD277D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15F838"/>
  <w15:chartTrackingRefBased/>
  <w15:docId w15:val="{4083BE0B-4556-46B8-9BE8-B6DFD497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6554"/>
    <w:pPr>
      <w:ind w:left="720"/>
      <w:contextualSpacing/>
    </w:pPr>
  </w:style>
  <w:style w:type="table" w:styleId="Rcsostblzat">
    <w:name w:val="Table Grid"/>
    <w:basedOn w:val="Normltblzat"/>
    <w:uiPriority w:val="39"/>
    <w:rsid w:val="003B6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30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0B62"/>
  </w:style>
  <w:style w:type="paragraph" w:styleId="llb">
    <w:name w:val="footer"/>
    <w:basedOn w:val="Norml"/>
    <w:link w:val="llbChar"/>
    <w:uiPriority w:val="99"/>
    <w:unhideWhenUsed/>
    <w:rsid w:val="00330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0B62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7323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7323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732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034E6255-A5A9-4667-9B6C-BB7079A81E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608756-EAEF-4BC6-8C5D-472A4047A69A}"/>
</file>

<file path=customXml/itemProps3.xml><?xml version="1.0" encoding="utf-8"?>
<ds:datastoreItem xmlns:ds="http://schemas.openxmlformats.org/officeDocument/2006/customXml" ds:itemID="{5181A101-5BCA-4A7E-80D0-6F0674BCAB35}"/>
</file>

<file path=customXml/itemProps4.xml><?xml version="1.0" encoding="utf-8"?>
<ds:datastoreItem xmlns:ds="http://schemas.openxmlformats.org/officeDocument/2006/customXml" ds:itemID="{B273B7C1-66E4-48A9-AAE3-94B13E9472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4</Pages>
  <Words>488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30</cp:revision>
  <cp:lastPrinted>2022-02-16T18:41:00Z</cp:lastPrinted>
  <dcterms:created xsi:type="dcterms:W3CDTF">2022-02-03T10:14:00Z</dcterms:created>
  <dcterms:modified xsi:type="dcterms:W3CDTF">2022-02-16T18:42:00Z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