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49D" w:rsidRDefault="00EB249D" w:rsidP="00EB249D">
      <w:pPr>
        <w:jc w:val="center"/>
        <w:rPr>
          <w:b/>
        </w:rPr>
      </w:pPr>
      <w:r>
        <w:rPr>
          <w:b/>
        </w:rPr>
        <w:t>Szövegek</w:t>
      </w:r>
    </w:p>
    <w:p w:rsidR="00EB249D" w:rsidRDefault="00EB249D" w:rsidP="00EB249D">
      <w:pPr>
        <w:rPr>
          <w:b/>
        </w:rPr>
      </w:pPr>
      <w:r>
        <w:rPr>
          <w:b/>
        </w:rPr>
        <w:t>1. dia:</w:t>
      </w:r>
    </w:p>
    <w:p w:rsidR="00EB249D" w:rsidRDefault="00EB249D" w:rsidP="00551519">
      <w:pPr>
        <w:pStyle w:val="Nincstrkz"/>
        <w:spacing w:line="360" w:lineRule="auto"/>
      </w:pPr>
      <w:r w:rsidRPr="00EB249D">
        <w:t>Erdei vándortábor programok a Zselicben</w:t>
      </w:r>
    </w:p>
    <w:p w:rsidR="00EB249D" w:rsidRPr="00EB249D" w:rsidRDefault="00EB249D" w:rsidP="00EB249D">
      <w:pPr>
        <w:pStyle w:val="Nincstrkz"/>
        <w:spacing w:line="360" w:lineRule="auto"/>
      </w:pPr>
      <w:r w:rsidRPr="00EB249D">
        <w:t>7 nap a Dunántúli-dombság ezen kevéssé ismert részén</w:t>
      </w:r>
    </w:p>
    <w:p w:rsidR="00EB249D" w:rsidRDefault="00EB249D" w:rsidP="00EB249D">
      <w:pPr>
        <w:rPr>
          <w:b/>
        </w:rPr>
      </w:pPr>
      <w:r>
        <w:rPr>
          <w:b/>
        </w:rPr>
        <w:t>2. dia:</w:t>
      </w:r>
    </w:p>
    <w:p w:rsidR="00EB249D" w:rsidRDefault="00EB249D" w:rsidP="00551519">
      <w:pPr>
        <w:pStyle w:val="Nincstrkz"/>
        <w:spacing w:line="360" w:lineRule="auto"/>
      </w:pPr>
      <w:r w:rsidRPr="00EB249D">
        <w:t>Kaposvár:</w:t>
      </w:r>
      <w:r w:rsidRPr="00EB249D">
        <w:br/>
        <w:t>Erdők Háza Látogatóközpont</w:t>
      </w:r>
    </w:p>
    <w:p w:rsidR="00EB249D" w:rsidRPr="00EB249D" w:rsidRDefault="00EB249D" w:rsidP="00EB249D">
      <w:pPr>
        <w:pStyle w:val="Nincstrkz"/>
        <w:spacing w:line="360" w:lineRule="auto"/>
      </w:pPr>
      <w:r w:rsidRPr="00EB249D">
        <w:t>A Zselici erdei vándortáborba jelentkező gyerekek az Erdők Háza Látogatóközpont-ban interaktív kiállításon</w:t>
      </w:r>
      <w:r>
        <w:t xml:space="preserve"> ismerhetik meg a somogyi erdők </w:t>
      </w:r>
      <w:r w:rsidRPr="00EB249D">
        <w:t>élővilágát, az erdőben zajló munkákat.</w:t>
      </w:r>
    </w:p>
    <w:p w:rsidR="00EB249D" w:rsidRDefault="00EB249D" w:rsidP="00EB249D">
      <w:pPr>
        <w:rPr>
          <w:b/>
        </w:rPr>
      </w:pPr>
      <w:r>
        <w:rPr>
          <w:b/>
        </w:rPr>
        <w:t>3</w:t>
      </w:r>
      <w:r>
        <w:rPr>
          <w:b/>
        </w:rPr>
        <w:t>. dia:</w:t>
      </w:r>
    </w:p>
    <w:p w:rsidR="00EB249D" w:rsidRDefault="00EB249D" w:rsidP="00551519">
      <w:pPr>
        <w:pStyle w:val="Nincstrkz"/>
        <w:spacing w:line="360" w:lineRule="auto"/>
      </w:pPr>
      <w:r w:rsidRPr="00EB249D">
        <w:t>Zselici Csillagpark</w:t>
      </w:r>
    </w:p>
    <w:p w:rsidR="00EB249D" w:rsidRPr="00EB249D" w:rsidRDefault="00EB249D" w:rsidP="00EB249D">
      <w:pPr>
        <w:pStyle w:val="Nincstrkz"/>
        <w:spacing w:line="360" w:lineRule="auto"/>
      </w:pPr>
      <w:r w:rsidRPr="00EB249D">
        <w:t>2009-ben a Zselic Európában az elsők között nyerte el a Csillagoségbolt-park címet, mert a fényszennyezés elhanyagolható mértékű.</w:t>
      </w:r>
    </w:p>
    <w:p w:rsidR="00EB249D" w:rsidRPr="00EB249D" w:rsidRDefault="00EB249D" w:rsidP="00EB249D">
      <w:pPr>
        <w:pStyle w:val="Nincstrkz"/>
        <w:spacing w:line="360" w:lineRule="auto"/>
      </w:pPr>
      <w:r w:rsidRPr="00EB249D">
        <w:t>A 25 méter magas kilátóból szép a kilátás.</w:t>
      </w:r>
    </w:p>
    <w:p w:rsidR="00EB249D" w:rsidRPr="00EB249D" w:rsidRDefault="00EB249D" w:rsidP="00EB249D">
      <w:pPr>
        <w:pStyle w:val="Nincstrkz"/>
        <w:spacing w:line="360" w:lineRule="auto"/>
      </w:pPr>
      <w:r w:rsidRPr="00EB249D">
        <w:t>A speciális távcső a Nap felszínének</w:t>
      </w:r>
      <w:r>
        <w:t xml:space="preserve"> </w:t>
      </w:r>
      <w:r w:rsidRPr="00EB249D">
        <w:t>szerkezetét, az ott megjelenő napkitöréseket is láthatóvá teszi.</w:t>
      </w:r>
    </w:p>
    <w:p w:rsidR="00910D15" w:rsidRDefault="00910D15" w:rsidP="00910D15">
      <w:pPr>
        <w:rPr>
          <w:b/>
        </w:rPr>
      </w:pPr>
      <w:r>
        <w:rPr>
          <w:b/>
        </w:rPr>
        <w:t>4</w:t>
      </w:r>
      <w:r>
        <w:rPr>
          <w:b/>
        </w:rPr>
        <w:t>. dia:</w:t>
      </w:r>
    </w:p>
    <w:p w:rsidR="00910D15" w:rsidRPr="00910D15" w:rsidRDefault="00910D15" w:rsidP="00910D15">
      <w:r w:rsidRPr="00910D15">
        <w:t>Bőszénfai Szarvasfarm</w:t>
      </w:r>
    </w:p>
    <w:p w:rsidR="00910D15" w:rsidRDefault="00910D15" w:rsidP="00910D15">
      <w:pPr>
        <w:rPr>
          <w:b/>
        </w:rPr>
      </w:pPr>
      <w:r>
        <w:rPr>
          <w:b/>
        </w:rPr>
        <w:t>5</w:t>
      </w:r>
      <w:r>
        <w:rPr>
          <w:b/>
        </w:rPr>
        <w:t>. dia:</w:t>
      </w:r>
    </w:p>
    <w:p w:rsidR="00A805AB" w:rsidRPr="00A805AB" w:rsidRDefault="00A805AB" w:rsidP="00910D15">
      <w:r w:rsidRPr="00A805AB">
        <w:t>Zselici Csühögő</w:t>
      </w:r>
    </w:p>
    <w:p w:rsidR="00A805AB" w:rsidRDefault="00A805AB" w:rsidP="00A805AB">
      <w:pPr>
        <w:rPr>
          <w:b/>
        </w:rPr>
      </w:pPr>
      <w:r>
        <w:rPr>
          <w:b/>
        </w:rPr>
        <w:t>6</w:t>
      </w:r>
      <w:r>
        <w:rPr>
          <w:b/>
        </w:rPr>
        <w:t>. dia:</w:t>
      </w:r>
    </w:p>
    <w:p w:rsidR="00A805AB" w:rsidRPr="00A805AB" w:rsidRDefault="00A805AB" w:rsidP="00A805AB">
      <w:r w:rsidRPr="00A805AB">
        <w:t>Gyalogtúra</w:t>
      </w:r>
      <w:r w:rsidRPr="00A805AB">
        <w:br/>
        <w:t>a Dél-Dunántúli</w:t>
      </w:r>
      <w:r w:rsidRPr="00A805AB">
        <w:br/>
        <w:t xml:space="preserve"> kéktúra útvonalon</w:t>
      </w:r>
    </w:p>
    <w:p w:rsidR="00000000" w:rsidRPr="00A805AB" w:rsidRDefault="00B72D37" w:rsidP="00A805AB">
      <w:r w:rsidRPr="00A805AB">
        <w:rPr>
          <w:bCs/>
        </w:rPr>
        <w:t>Kiindulópont:</w:t>
      </w:r>
      <w:r w:rsidRPr="00A805AB">
        <w:t xml:space="preserve"> </w:t>
      </w:r>
      <w:r w:rsidRPr="00A805AB">
        <w:t>Sasrét</w:t>
      </w:r>
      <w:r w:rsidRPr="00A805AB">
        <w:br/>
        <w:t xml:space="preserve">A </w:t>
      </w:r>
      <w:r w:rsidRPr="00A805AB">
        <w:t>kék</w:t>
      </w:r>
      <w:r w:rsidRPr="00A805AB">
        <w:sym w:font="Wingdings" w:char="F06E"/>
      </w:r>
      <w:r w:rsidRPr="00A805AB">
        <w:t xml:space="preserve"> majd kék</w:t>
      </w:r>
      <w:r w:rsidRPr="00A805AB">
        <w:rPr>
          <w:bCs/>
        </w:rPr>
        <w:t>+</w:t>
      </w:r>
      <w:r w:rsidRPr="00A805AB">
        <w:t xml:space="preserve"> útról csatlakozunk a Dél-Dunántúli </w:t>
      </w:r>
      <w:r w:rsidRPr="00A805AB">
        <w:t>kék</w:t>
      </w:r>
      <w:r w:rsidRPr="00A805AB">
        <w:rPr>
          <w:bCs/>
        </w:rPr>
        <w:sym w:font="Symbol" w:char="F02D"/>
      </w:r>
      <w:r w:rsidRPr="00A805AB">
        <w:t xml:space="preserve"> útvonalba</w:t>
      </w:r>
    </w:p>
    <w:p w:rsidR="00000000" w:rsidRPr="00A805AB" w:rsidRDefault="00B72D37" w:rsidP="00A805AB">
      <w:r w:rsidRPr="00A805AB">
        <w:rPr>
          <w:bCs/>
        </w:rPr>
        <w:t>Végpont</w:t>
      </w:r>
      <w:r w:rsidRPr="00A805AB">
        <w:t xml:space="preserve">: Simonfa </w:t>
      </w:r>
      <w:r w:rsidRPr="00A805AB">
        <w:t>Meteor kulcsosház</w:t>
      </w:r>
    </w:p>
    <w:p w:rsidR="00000000" w:rsidRPr="00A805AB" w:rsidRDefault="00B72D37" w:rsidP="00A805AB">
      <w:r w:rsidRPr="00A805AB">
        <w:rPr>
          <w:bCs/>
        </w:rPr>
        <w:t>Távolság:</w:t>
      </w:r>
      <w:r w:rsidRPr="00A805AB">
        <w:t xml:space="preserve"> kb. 16,5 km</w:t>
      </w:r>
    </w:p>
    <w:p w:rsidR="00000000" w:rsidRDefault="00B72D37" w:rsidP="00A805AB">
      <w:r w:rsidRPr="00A805AB">
        <w:rPr>
          <w:bCs/>
        </w:rPr>
        <w:t xml:space="preserve">Pecsételőhelyek: </w:t>
      </w:r>
      <w:r w:rsidRPr="00A805AB">
        <w:t>Gálosfa, Simonfa</w:t>
      </w:r>
    </w:p>
    <w:p w:rsidR="00A805AB" w:rsidRPr="00A805AB" w:rsidRDefault="00A805AB" w:rsidP="00A805AB">
      <w:r w:rsidRPr="00A805AB">
        <w:t>Kattints ide!</w:t>
      </w:r>
    </w:p>
    <w:p w:rsidR="00A805AB" w:rsidRDefault="00A805AB" w:rsidP="00A805AB">
      <w:pPr>
        <w:rPr>
          <w:b/>
        </w:rPr>
      </w:pPr>
      <w:r>
        <w:rPr>
          <w:b/>
        </w:rPr>
        <w:t>7</w:t>
      </w:r>
      <w:r>
        <w:rPr>
          <w:b/>
        </w:rPr>
        <w:t>. dia:</w:t>
      </w:r>
    </w:p>
    <w:p w:rsidR="00A805AB" w:rsidRPr="00DB24D5" w:rsidRDefault="00DB24D5" w:rsidP="00A805AB">
      <w:r w:rsidRPr="00DB24D5">
        <w:t>Kaposvár: Virágfürdő</w:t>
      </w:r>
    </w:p>
    <w:p w:rsidR="00B86B36" w:rsidRDefault="00722C24" w:rsidP="00551519">
      <w:pPr>
        <w:pStyle w:val="Nincstrkz"/>
        <w:spacing w:line="360" w:lineRule="auto"/>
      </w:pPr>
      <w:r w:rsidRPr="00722C24">
        <w:t>Mi vagyunk a vándorok</w:t>
      </w:r>
      <w:r>
        <w:t>,</w:t>
      </w:r>
    </w:p>
    <w:p w:rsidR="00722C24" w:rsidRDefault="00722C24" w:rsidP="00551519">
      <w:pPr>
        <w:pStyle w:val="Nincstrkz"/>
        <w:spacing w:line="360" w:lineRule="auto"/>
      </w:pPr>
      <w:r w:rsidRPr="00722C24">
        <w:t>lábunk lassan vánszorog</w:t>
      </w:r>
      <w:r>
        <w:t>.</w:t>
      </w:r>
    </w:p>
    <w:p w:rsidR="00B86B36" w:rsidRDefault="00722C24" w:rsidP="00551519">
      <w:pPr>
        <w:pStyle w:val="Nincstrkz"/>
        <w:spacing w:line="360" w:lineRule="auto"/>
      </w:pPr>
      <w:r w:rsidRPr="00722C24">
        <w:t xml:space="preserve">A </w:t>
      </w:r>
      <w:r>
        <w:t>Z</w:t>
      </w:r>
      <w:r w:rsidRPr="00722C24">
        <w:t>selicben kóborlunk</w:t>
      </w:r>
      <w:r w:rsidR="00B86B36">
        <w:t>,</w:t>
      </w:r>
    </w:p>
    <w:p w:rsidR="00722C24" w:rsidRDefault="00722C24" w:rsidP="00551519">
      <w:pPr>
        <w:pStyle w:val="Nincstrkz"/>
        <w:spacing w:line="360" w:lineRule="auto"/>
      </w:pPr>
      <w:r w:rsidRPr="00722C24">
        <w:lastRenderedPageBreak/>
        <w:t>mi soha meg nem halunk</w:t>
      </w:r>
      <w:r>
        <w:t>.</w:t>
      </w:r>
    </w:p>
    <w:p w:rsidR="00B86B36" w:rsidRDefault="00722C24" w:rsidP="00551519">
      <w:pPr>
        <w:pStyle w:val="Nincstrkz"/>
        <w:spacing w:line="360" w:lineRule="auto"/>
      </w:pPr>
      <w:r>
        <w:t>Lassan mászunk f</w:t>
      </w:r>
      <w:r w:rsidRPr="00722C24">
        <w:t>ölfelé</w:t>
      </w:r>
      <w:r>
        <w:t>,</w:t>
      </w:r>
    </w:p>
    <w:p w:rsidR="003B1F17" w:rsidRDefault="00722C24" w:rsidP="00551519">
      <w:pPr>
        <w:pStyle w:val="Nincstrkz"/>
        <w:spacing w:line="360" w:lineRule="auto"/>
      </w:pPr>
      <w:r w:rsidRPr="00722C24">
        <w:t>gyorsan futunk lefelé</w:t>
      </w:r>
      <w:r w:rsidR="003B1F17">
        <w:t>.</w:t>
      </w:r>
    </w:p>
    <w:p w:rsidR="003B1F17" w:rsidRDefault="003B1F17" w:rsidP="00551519">
      <w:pPr>
        <w:pStyle w:val="Nincstrkz"/>
        <w:spacing w:line="360" w:lineRule="auto"/>
      </w:pPr>
      <w:r>
        <w:t>J</w:t>
      </w:r>
      <w:r w:rsidR="00722C24" w:rsidRPr="00722C24">
        <w:t>ön egy autó</w:t>
      </w:r>
      <w:r>
        <w:t>,</w:t>
      </w:r>
      <w:r w:rsidR="00722C24" w:rsidRPr="00722C24">
        <w:t xml:space="preserve"> balra tarts</w:t>
      </w:r>
      <w:r>
        <w:t>,</w:t>
      </w:r>
    </w:p>
    <w:p w:rsidR="003B1F17" w:rsidRDefault="003B1F17" w:rsidP="00551519">
      <w:pPr>
        <w:pStyle w:val="Nincstrkz"/>
        <w:spacing w:line="360" w:lineRule="auto"/>
      </w:pPr>
      <w:r>
        <w:t>h</w:t>
      </w:r>
      <w:r w:rsidR="00722C24" w:rsidRPr="00722C24">
        <w:t>ogyha elment jobbra hajts</w:t>
      </w:r>
      <w:r>
        <w:t>!</w:t>
      </w:r>
    </w:p>
    <w:p w:rsidR="00B86B36" w:rsidRDefault="00722C24" w:rsidP="00551519">
      <w:pPr>
        <w:pStyle w:val="Nincstrkz"/>
        <w:spacing w:line="360" w:lineRule="auto"/>
      </w:pPr>
      <w:r w:rsidRPr="00722C24">
        <w:t>Csillagdában napozunk</w:t>
      </w:r>
      <w:r w:rsidR="003B1F17">
        <w:t>,</w:t>
      </w:r>
    </w:p>
    <w:p w:rsidR="003B1F17" w:rsidRDefault="003B1F17" w:rsidP="00551519">
      <w:pPr>
        <w:pStyle w:val="Nincstrkz"/>
        <w:spacing w:line="360" w:lineRule="auto"/>
      </w:pPr>
      <w:r>
        <w:t>s</w:t>
      </w:r>
      <w:r w:rsidR="00722C24" w:rsidRPr="00722C24">
        <w:t>zarvast is s</w:t>
      </w:r>
      <w:r>
        <w:t>i</w:t>
      </w:r>
      <w:r w:rsidR="00722C24" w:rsidRPr="00722C24">
        <w:t>mogatunk.</w:t>
      </w:r>
    </w:p>
    <w:p w:rsidR="003B1F17" w:rsidRDefault="00722C24" w:rsidP="00551519">
      <w:pPr>
        <w:pStyle w:val="Nincstrkz"/>
        <w:spacing w:line="360" w:lineRule="auto"/>
      </w:pPr>
      <w:r w:rsidRPr="00722C24">
        <w:t xml:space="preserve">Zötyögünk a </w:t>
      </w:r>
      <w:r w:rsidR="009D2B15">
        <w:t>Csühögő</w:t>
      </w:r>
      <w:r w:rsidR="003B1F17">
        <w:t>n,</w:t>
      </w:r>
    </w:p>
    <w:p w:rsidR="003B1F17" w:rsidRDefault="003B1F17" w:rsidP="00551519">
      <w:pPr>
        <w:pStyle w:val="Nincstrkz"/>
        <w:spacing w:line="360" w:lineRule="auto"/>
      </w:pPr>
      <w:r>
        <w:t>p</w:t>
      </w:r>
      <w:r w:rsidR="00722C24" w:rsidRPr="00722C24">
        <w:t>ancsolgatunk a strandon</w:t>
      </w:r>
      <w:r>
        <w:t>.</w:t>
      </w:r>
    </w:p>
    <w:p w:rsidR="00275767" w:rsidRDefault="00722C24" w:rsidP="00551519">
      <w:pPr>
        <w:pStyle w:val="Nincstrkz"/>
        <w:spacing w:line="360" w:lineRule="auto"/>
      </w:pPr>
      <w:r w:rsidRPr="00722C24">
        <w:t>Elértünk a táborba</w:t>
      </w:r>
      <w:r w:rsidR="00275767">
        <w:t>,</w:t>
      </w:r>
    </w:p>
    <w:p w:rsidR="00551519" w:rsidRDefault="00722C24" w:rsidP="00551519">
      <w:pPr>
        <w:pStyle w:val="Nincstrkz"/>
        <w:spacing w:line="360" w:lineRule="auto"/>
      </w:pPr>
      <w:r w:rsidRPr="00722C24">
        <w:t>gyorsan dőlj be ágyadba</w:t>
      </w:r>
      <w:r w:rsidR="00275767">
        <w:t>!</w:t>
      </w:r>
    </w:p>
    <w:p w:rsidR="00551519" w:rsidRDefault="00551519" w:rsidP="00551519">
      <w:pPr>
        <w:pStyle w:val="Nincstrkz"/>
        <w:spacing w:line="360" w:lineRule="auto"/>
      </w:pPr>
      <w:r>
        <w:t>Aludj gyorsan, álmodjál,</w:t>
      </w:r>
    </w:p>
    <w:p w:rsidR="00551519" w:rsidRDefault="00551519" w:rsidP="00551519">
      <w:pPr>
        <w:pStyle w:val="Nincstrkz"/>
        <w:spacing w:line="360" w:lineRule="auto"/>
      </w:pPr>
      <w:r>
        <w:t>h</w:t>
      </w:r>
      <w:r w:rsidR="00722C24" w:rsidRPr="00722C24">
        <w:t>olnap még egy túra vár</w:t>
      </w:r>
      <w:r>
        <w:t>!</w:t>
      </w:r>
    </w:p>
    <w:p w:rsidR="00551519" w:rsidRDefault="00722C24" w:rsidP="00551519">
      <w:pPr>
        <w:pStyle w:val="Nincstrkz"/>
        <w:spacing w:line="360" w:lineRule="auto"/>
      </w:pPr>
      <w:r w:rsidRPr="00722C24">
        <w:t>Véget ért a tábor már</w:t>
      </w:r>
      <w:r w:rsidR="00551519">
        <w:t>,</w:t>
      </w:r>
    </w:p>
    <w:p w:rsidR="00551519" w:rsidRDefault="00722C24" w:rsidP="00551519">
      <w:pPr>
        <w:pStyle w:val="Nincstrkz"/>
        <w:spacing w:line="360" w:lineRule="auto"/>
      </w:pPr>
      <w:r w:rsidRPr="00722C24">
        <w:t>hazamegyünk</w:t>
      </w:r>
      <w:r w:rsidR="00551519">
        <w:t>, j</w:t>
      </w:r>
      <w:r w:rsidRPr="00722C24">
        <w:t>aj de kár</w:t>
      </w:r>
      <w:r w:rsidR="00551519">
        <w:t>!</w:t>
      </w:r>
    </w:p>
    <w:p w:rsidR="00551519" w:rsidRDefault="00722C24" w:rsidP="00551519">
      <w:pPr>
        <w:pStyle w:val="Nincstrkz"/>
        <w:spacing w:line="360" w:lineRule="auto"/>
      </w:pPr>
      <w:r w:rsidRPr="00722C24">
        <w:t>Hazaértünk, ne sírjál</w:t>
      </w:r>
    </w:p>
    <w:p w:rsidR="00A21647" w:rsidRDefault="00551519" w:rsidP="00551519">
      <w:pPr>
        <w:pStyle w:val="Nincstrkz"/>
        <w:spacing w:line="360" w:lineRule="auto"/>
      </w:pPr>
      <w:r>
        <w:t>j</w:t>
      </w:r>
      <w:r w:rsidR="00722C24" w:rsidRPr="00722C24">
        <w:t>övőre is visszavár.</w:t>
      </w:r>
    </w:p>
    <w:p w:rsidR="00DB24D5" w:rsidRPr="00722C24" w:rsidRDefault="00DB24D5" w:rsidP="00551519">
      <w:pPr>
        <w:pStyle w:val="Nincstrkz"/>
        <w:spacing w:line="360" w:lineRule="auto"/>
      </w:pPr>
      <w:r w:rsidRPr="00DB24D5">
        <w:t>A képek 2023 nyarán készültek a zselici táborban.</w:t>
      </w:r>
      <w:bookmarkStart w:id="0" w:name="_GoBack"/>
      <w:bookmarkEnd w:id="0"/>
    </w:p>
    <w:sectPr w:rsidR="00DB24D5" w:rsidRPr="00722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D37" w:rsidRDefault="00B72D37" w:rsidP="00722C24">
      <w:pPr>
        <w:spacing w:after="0" w:line="240" w:lineRule="auto"/>
      </w:pPr>
      <w:r>
        <w:separator/>
      </w:r>
    </w:p>
  </w:endnote>
  <w:endnote w:type="continuationSeparator" w:id="0">
    <w:p w:rsidR="00B72D37" w:rsidRDefault="00B72D37" w:rsidP="00722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D37" w:rsidRDefault="00B72D37" w:rsidP="00722C24">
      <w:pPr>
        <w:spacing w:after="0" w:line="240" w:lineRule="auto"/>
      </w:pPr>
      <w:r>
        <w:separator/>
      </w:r>
    </w:p>
  </w:footnote>
  <w:footnote w:type="continuationSeparator" w:id="0">
    <w:p w:rsidR="00B72D37" w:rsidRDefault="00B72D37" w:rsidP="00722C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87pt;height:1in" o:bullet="t">
        <v:imagedata r:id="rId1" o:title="artF11F"/>
      </v:shape>
    </w:pict>
  </w:numPicBullet>
  <w:abstractNum w:abstractNumId="0" w15:restartNumberingAfterBreak="0">
    <w:nsid w:val="0A4C408A"/>
    <w:multiLevelType w:val="hybridMultilevel"/>
    <w:tmpl w:val="7772BF60"/>
    <w:lvl w:ilvl="0" w:tplc="5E4608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D8CB3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7481D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C8E8B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4C6A9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16C0A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80AA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CAEFF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86EBB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5D92CF5"/>
    <w:multiLevelType w:val="hybridMultilevel"/>
    <w:tmpl w:val="D4D440FC"/>
    <w:lvl w:ilvl="0" w:tplc="4F22625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E2DFF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B8FC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B2CB5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E44A8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5EBE9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12027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D288D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A636E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586B4FAC"/>
    <w:multiLevelType w:val="hybridMultilevel"/>
    <w:tmpl w:val="64A0CA32"/>
    <w:lvl w:ilvl="0" w:tplc="8B5E32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9A1F5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86FF7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289ED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C8AB8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648A3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70605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90342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9E6CD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96961CC"/>
    <w:multiLevelType w:val="hybridMultilevel"/>
    <w:tmpl w:val="4510F73C"/>
    <w:lvl w:ilvl="0" w:tplc="736C782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14159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C8F49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ACC04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6417E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FCDBC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286B0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7EBC9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74A9E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FC71E17"/>
    <w:multiLevelType w:val="hybridMultilevel"/>
    <w:tmpl w:val="2F5E83A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C24"/>
    <w:rsid w:val="00275767"/>
    <w:rsid w:val="003B1F17"/>
    <w:rsid w:val="003F32AF"/>
    <w:rsid w:val="00551519"/>
    <w:rsid w:val="005E32C9"/>
    <w:rsid w:val="00722C24"/>
    <w:rsid w:val="00795A37"/>
    <w:rsid w:val="00910D15"/>
    <w:rsid w:val="009A72B6"/>
    <w:rsid w:val="009D2B15"/>
    <w:rsid w:val="00A21647"/>
    <w:rsid w:val="00A805AB"/>
    <w:rsid w:val="00B72D37"/>
    <w:rsid w:val="00B86B36"/>
    <w:rsid w:val="00B9390B"/>
    <w:rsid w:val="00BC50D4"/>
    <w:rsid w:val="00D94A81"/>
    <w:rsid w:val="00DB24D5"/>
    <w:rsid w:val="00E67061"/>
    <w:rsid w:val="00EB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A19DF"/>
  <w15:chartTrackingRefBased/>
  <w15:docId w15:val="{7D435E83-2011-455C-95F1-7DD9DCF3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B249D"/>
    <w:pPr>
      <w:spacing w:line="256" w:lineRule="auto"/>
    </w:p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722C24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22C24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722C24"/>
    <w:rPr>
      <w:vertAlign w:val="superscript"/>
    </w:rPr>
  </w:style>
  <w:style w:type="paragraph" w:styleId="Nincstrkz">
    <w:name w:val="No Spacing"/>
    <w:uiPriority w:val="1"/>
    <w:qFormat/>
    <w:rsid w:val="00551519"/>
    <w:pPr>
      <w:spacing w:after="0" w:line="240" w:lineRule="auto"/>
    </w:p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551519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551519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551519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EB24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351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2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0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7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9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9D224-C2BC-486B-BA11-E31F96A3A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188</Words>
  <Characters>1305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Szemes Ildikó</dc:creator>
  <cp:keywords/>
  <dc:description/>
  <cp:lastModifiedBy>Szemes Ildikó</cp:lastModifiedBy>
  <cp:revision>4</cp:revision>
  <dcterms:created xsi:type="dcterms:W3CDTF">2025-01-03T18:06:00Z</dcterms:created>
  <dcterms:modified xsi:type="dcterms:W3CDTF">2025-01-03T19:10:00Z</dcterms:modified>
</cp:coreProperties>
</file>